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sz w:val="30"/>
          <w:szCs w:val="30"/>
        </w:rPr>
      </w:pPr>
    </w:p>
    <w:p>
      <w:pPr>
        <w:spacing w:line="400" w:lineRule="exact"/>
        <w:jc w:val="center"/>
        <w:rPr>
          <w:rFonts w:ascii="宋体" w:hAnsi="宋体" w:eastAsia="宋体" w:cs="宋体"/>
          <w:sz w:val="30"/>
          <w:szCs w:val="30"/>
        </w:rPr>
      </w:pPr>
      <w:bookmarkStart w:id="0" w:name="_GoBack"/>
      <w:r>
        <w:rPr>
          <w:rFonts w:hint="eastAsia" w:ascii="宋体" w:hAnsi="宋体" w:eastAsia="宋体" w:cs="宋体"/>
          <w:sz w:val="30"/>
          <w:szCs w:val="30"/>
        </w:rPr>
        <w:t>南京城市职业学院学分认定与转换申请表</w:t>
      </w:r>
    </w:p>
    <w:bookmarkEnd w:id="0"/>
    <w:tbl>
      <w:tblPr>
        <w:tblStyle w:val="4"/>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571"/>
        <w:gridCol w:w="609"/>
        <w:gridCol w:w="494"/>
        <w:gridCol w:w="736"/>
        <w:gridCol w:w="1412"/>
        <w:gridCol w:w="775"/>
        <w:gridCol w:w="790"/>
        <w:gridCol w:w="337"/>
        <w:gridCol w:w="513"/>
        <w:gridCol w:w="709"/>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03" w:type="dxa"/>
            <w:vAlign w:val="center"/>
          </w:tcPr>
          <w:p>
            <w:pPr>
              <w:jc w:val="center"/>
              <w:rPr>
                <w:rFonts w:ascii="宋体" w:hAnsi="宋体" w:eastAsia="宋体" w:cs="宋体"/>
                <w:szCs w:val="21"/>
              </w:rPr>
            </w:pPr>
            <w:r>
              <w:rPr>
                <w:rFonts w:hint="eastAsia" w:ascii="宋体" w:hAnsi="宋体" w:eastAsia="宋体" w:cs="宋体"/>
                <w:szCs w:val="21"/>
              </w:rPr>
              <w:t>姓名</w:t>
            </w:r>
          </w:p>
        </w:tc>
        <w:tc>
          <w:tcPr>
            <w:tcW w:w="1674" w:type="dxa"/>
            <w:gridSpan w:val="3"/>
            <w:vAlign w:val="center"/>
          </w:tcPr>
          <w:p>
            <w:pPr>
              <w:jc w:val="center"/>
              <w:rPr>
                <w:rFonts w:ascii="宋体" w:hAnsi="宋体" w:eastAsia="宋体" w:cs="宋体"/>
                <w:szCs w:val="21"/>
              </w:rPr>
            </w:pPr>
          </w:p>
        </w:tc>
        <w:tc>
          <w:tcPr>
            <w:tcW w:w="736" w:type="dxa"/>
            <w:vAlign w:val="center"/>
          </w:tcPr>
          <w:p>
            <w:pPr>
              <w:jc w:val="center"/>
              <w:rPr>
                <w:rFonts w:ascii="宋体" w:hAnsi="宋体" w:eastAsia="宋体" w:cs="宋体"/>
                <w:szCs w:val="21"/>
              </w:rPr>
            </w:pPr>
            <w:r>
              <w:rPr>
                <w:rFonts w:hint="eastAsia" w:ascii="宋体" w:hAnsi="宋体" w:eastAsia="宋体" w:cs="宋体"/>
                <w:szCs w:val="21"/>
              </w:rPr>
              <w:t>学号</w:t>
            </w:r>
          </w:p>
        </w:tc>
        <w:tc>
          <w:tcPr>
            <w:tcW w:w="1412" w:type="dxa"/>
            <w:vAlign w:val="center"/>
          </w:tcPr>
          <w:p>
            <w:pPr>
              <w:jc w:val="center"/>
              <w:rPr>
                <w:rFonts w:ascii="宋体" w:hAnsi="宋体" w:eastAsia="宋体" w:cs="宋体"/>
                <w:szCs w:val="21"/>
              </w:rPr>
            </w:pPr>
          </w:p>
        </w:tc>
        <w:tc>
          <w:tcPr>
            <w:tcW w:w="775" w:type="dxa"/>
            <w:vAlign w:val="center"/>
          </w:tcPr>
          <w:p>
            <w:pPr>
              <w:jc w:val="center"/>
              <w:rPr>
                <w:rFonts w:ascii="宋体" w:hAnsi="宋体" w:eastAsia="宋体" w:cs="宋体"/>
                <w:szCs w:val="21"/>
              </w:rPr>
            </w:pPr>
            <w:r>
              <w:rPr>
                <w:rFonts w:hint="eastAsia" w:ascii="宋体" w:hAnsi="宋体" w:eastAsia="宋体" w:cs="宋体"/>
                <w:szCs w:val="21"/>
              </w:rPr>
              <w:t>性别</w:t>
            </w:r>
          </w:p>
        </w:tc>
        <w:tc>
          <w:tcPr>
            <w:tcW w:w="1640" w:type="dxa"/>
            <w:gridSpan w:val="3"/>
            <w:vAlign w:val="center"/>
          </w:tcPr>
          <w:p>
            <w:pPr>
              <w:jc w:val="center"/>
              <w:rPr>
                <w:rFonts w:ascii="宋体" w:hAnsi="宋体" w:eastAsia="宋体" w:cs="宋体"/>
                <w:szCs w:val="21"/>
              </w:rPr>
            </w:pPr>
          </w:p>
        </w:tc>
        <w:tc>
          <w:tcPr>
            <w:tcW w:w="709" w:type="dxa"/>
            <w:vAlign w:val="center"/>
          </w:tcPr>
          <w:p>
            <w:pPr>
              <w:jc w:val="center"/>
              <w:rPr>
                <w:rFonts w:ascii="宋体" w:hAnsi="宋体" w:eastAsia="宋体" w:cs="宋体"/>
                <w:szCs w:val="21"/>
              </w:rPr>
            </w:pPr>
            <w:r>
              <w:rPr>
                <w:rFonts w:hint="eastAsia" w:ascii="宋体" w:hAnsi="宋体" w:eastAsia="宋体" w:cs="宋体"/>
                <w:szCs w:val="21"/>
              </w:rPr>
              <w:t>班级</w:t>
            </w:r>
          </w:p>
        </w:tc>
        <w:tc>
          <w:tcPr>
            <w:tcW w:w="147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774" w:type="dxa"/>
            <w:gridSpan w:val="2"/>
            <w:vAlign w:val="center"/>
          </w:tcPr>
          <w:p>
            <w:pPr>
              <w:jc w:val="center"/>
              <w:rPr>
                <w:rFonts w:ascii="宋体" w:hAnsi="宋体" w:eastAsia="宋体" w:cs="宋体"/>
                <w:szCs w:val="21"/>
              </w:rPr>
            </w:pPr>
            <w:r>
              <w:rPr>
                <w:rFonts w:hint="eastAsia" w:ascii="宋体" w:hAnsi="宋体" w:eastAsia="宋体" w:cs="宋体"/>
                <w:szCs w:val="21"/>
              </w:rPr>
              <w:t>二级学院</w:t>
            </w:r>
          </w:p>
        </w:tc>
        <w:tc>
          <w:tcPr>
            <w:tcW w:w="3251" w:type="dxa"/>
            <w:gridSpan w:val="4"/>
            <w:vAlign w:val="center"/>
          </w:tcPr>
          <w:p>
            <w:pPr>
              <w:jc w:val="center"/>
              <w:rPr>
                <w:rFonts w:ascii="宋体" w:hAnsi="宋体" w:eastAsia="宋体" w:cs="宋体"/>
                <w:szCs w:val="21"/>
              </w:rPr>
            </w:pPr>
          </w:p>
        </w:tc>
        <w:tc>
          <w:tcPr>
            <w:tcW w:w="775" w:type="dxa"/>
            <w:vAlign w:val="center"/>
          </w:tcPr>
          <w:p>
            <w:pPr>
              <w:jc w:val="center"/>
              <w:rPr>
                <w:rFonts w:ascii="宋体" w:hAnsi="宋体" w:eastAsia="宋体" w:cs="宋体"/>
                <w:szCs w:val="21"/>
              </w:rPr>
            </w:pPr>
            <w:r>
              <w:rPr>
                <w:rFonts w:hint="eastAsia" w:ascii="宋体" w:hAnsi="宋体" w:eastAsia="宋体" w:cs="宋体"/>
                <w:szCs w:val="21"/>
              </w:rPr>
              <w:t>专业</w:t>
            </w:r>
          </w:p>
        </w:tc>
        <w:tc>
          <w:tcPr>
            <w:tcW w:w="3822" w:type="dxa"/>
            <w:gridSpan w:val="5"/>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774" w:type="dxa"/>
            <w:gridSpan w:val="2"/>
            <w:vAlign w:val="center"/>
          </w:tcPr>
          <w:p>
            <w:pPr>
              <w:jc w:val="center"/>
              <w:rPr>
                <w:rFonts w:ascii="宋体" w:hAnsi="宋体" w:eastAsia="宋体" w:cs="宋体"/>
                <w:szCs w:val="21"/>
              </w:rPr>
            </w:pPr>
            <w:r>
              <w:rPr>
                <w:rFonts w:hint="eastAsia" w:ascii="宋体" w:hAnsi="宋体" w:eastAsia="宋体" w:cs="宋体"/>
                <w:szCs w:val="21"/>
              </w:rPr>
              <w:t>学习成果</w:t>
            </w:r>
          </w:p>
          <w:p>
            <w:pPr>
              <w:jc w:val="center"/>
              <w:rPr>
                <w:rFonts w:ascii="宋体" w:hAnsi="宋体" w:eastAsia="宋体" w:cs="宋体"/>
                <w:szCs w:val="21"/>
              </w:rPr>
            </w:pPr>
            <w:r>
              <w:rPr>
                <w:rFonts w:hint="eastAsia" w:ascii="宋体" w:hAnsi="宋体" w:eastAsia="宋体" w:cs="宋体"/>
                <w:szCs w:val="21"/>
              </w:rPr>
              <w:t>类别</w:t>
            </w:r>
          </w:p>
        </w:tc>
        <w:tc>
          <w:tcPr>
            <w:tcW w:w="1839" w:type="dxa"/>
            <w:gridSpan w:val="3"/>
            <w:vAlign w:val="center"/>
          </w:tcPr>
          <w:p>
            <w:pPr>
              <w:jc w:val="center"/>
              <w:rPr>
                <w:rFonts w:ascii="宋体" w:hAnsi="宋体" w:eastAsia="宋体" w:cs="宋体"/>
                <w:szCs w:val="21"/>
              </w:rPr>
            </w:pPr>
          </w:p>
        </w:tc>
        <w:tc>
          <w:tcPr>
            <w:tcW w:w="1412" w:type="dxa"/>
            <w:vAlign w:val="center"/>
          </w:tcPr>
          <w:p>
            <w:pPr>
              <w:jc w:val="center"/>
              <w:rPr>
                <w:rFonts w:ascii="宋体" w:hAnsi="宋体" w:eastAsia="宋体" w:cs="宋体"/>
                <w:szCs w:val="21"/>
              </w:rPr>
            </w:pPr>
            <w:r>
              <w:rPr>
                <w:rFonts w:hint="eastAsia" w:ascii="宋体" w:hAnsi="宋体" w:eastAsia="宋体" w:cs="宋体"/>
                <w:szCs w:val="21"/>
              </w:rPr>
              <w:t>置换学分</w:t>
            </w:r>
          </w:p>
          <w:p>
            <w:pPr>
              <w:jc w:val="center"/>
              <w:rPr>
                <w:rFonts w:ascii="宋体" w:hAnsi="宋体" w:eastAsia="宋体" w:cs="宋体"/>
                <w:szCs w:val="21"/>
              </w:rPr>
            </w:pPr>
            <w:r>
              <w:rPr>
                <w:rFonts w:hint="eastAsia" w:ascii="宋体" w:hAnsi="宋体" w:eastAsia="宋体" w:cs="宋体"/>
                <w:szCs w:val="21"/>
              </w:rPr>
              <w:t>额度</w:t>
            </w:r>
          </w:p>
        </w:tc>
        <w:tc>
          <w:tcPr>
            <w:tcW w:w="775" w:type="dxa"/>
            <w:vAlign w:val="center"/>
          </w:tcPr>
          <w:p>
            <w:pPr>
              <w:jc w:val="center"/>
              <w:rPr>
                <w:rFonts w:ascii="宋体" w:hAnsi="宋体" w:eastAsia="宋体" w:cs="宋体"/>
                <w:szCs w:val="21"/>
              </w:rPr>
            </w:pPr>
          </w:p>
        </w:tc>
        <w:tc>
          <w:tcPr>
            <w:tcW w:w="790" w:type="dxa"/>
            <w:vAlign w:val="center"/>
          </w:tcPr>
          <w:p>
            <w:pPr>
              <w:jc w:val="center"/>
              <w:rPr>
                <w:rFonts w:ascii="宋体" w:hAnsi="宋体" w:eastAsia="宋体" w:cs="宋体"/>
                <w:szCs w:val="21"/>
              </w:rPr>
            </w:pPr>
            <w:r>
              <w:rPr>
                <w:rFonts w:hint="eastAsia" w:ascii="宋体" w:hAnsi="宋体" w:eastAsia="宋体" w:cs="宋体"/>
                <w:szCs w:val="21"/>
              </w:rPr>
              <w:t>对应课程</w:t>
            </w:r>
          </w:p>
        </w:tc>
        <w:tc>
          <w:tcPr>
            <w:tcW w:w="3032" w:type="dxa"/>
            <w:gridSpan w:val="4"/>
            <w:vAlign w:val="center"/>
          </w:tcPr>
          <w:p>
            <w:pPr>
              <w:jc w:val="center"/>
              <w:rPr>
                <w:rFonts w:ascii="宋体" w:hAnsi="宋体" w:eastAsia="宋体" w:cs="宋体"/>
                <w:szCs w:val="21"/>
              </w:rPr>
            </w:pPr>
            <w:r>
              <w:rPr>
                <w:rFonts w:hint="eastAsia" w:ascii="宋体" w:hAnsi="宋体" w:eastAsia="宋体" w:cs="宋体"/>
                <w:szCs w:val="21"/>
              </w:rPr>
              <w:t>专业课□  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383" w:type="dxa"/>
            <w:gridSpan w:val="3"/>
            <w:vAlign w:val="center"/>
          </w:tcPr>
          <w:p>
            <w:pPr>
              <w:spacing w:line="460" w:lineRule="exact"/>
              <w:jc w:val="center"/>
              <w:rPr>
                <w:rFonts w:ascii="宋体" w:hAnsi="宋体" w:eastAsia="宋体" w:cs="宋体"/>
                <w:szCs w:val="21"/>
              </w:rPr>
            </w:pPr>
            <w:r>
              <w:rPr>
                <w:rFonts w:hint="eastAsia" w:ascii="宋体" w:hAnsi="宋体" w:eastAsia="宋体" w:cs="宋体"/>
                <w:szCs w:val="21"/>
              </w:rPr>
              <w:t>申请置换课程名称</w:t>
            </w:r>
          </w:p>
        </w:tc>
        <w:tc>
          <w:tcPr>
            <w:tcW w:w="1230" w:type="dxa"/>
            <w:gridSpan w:val="2"/>
            <w:vAlign w:val="center"/>
          </w:tcPr>
          <w:p>
            <w:pPr>
              <w:spacing w:line="460" w:lineRule="exact"/>
              <w:jc w:val="center"/>
              <w:rPr>
                <w:rFonts w:ascii="宋体" w:hAnsi="宋体" w:eastAsia="宋体" w:cs="宋体"/>
                <w:szCs w:val="21"/>
              </w:rPr>
            </w:pPr>
            <w:r>
              <w:rPr>
                <w:rFonts w:hint="eastAsia" w:ascii="宋体" w:hAnsi="宋体" w:eastAsia="宋体" w:cs="宋体"/>
                <w:szCs w:val="21"/>
              </w:rPr>
              <w:t>开课院部</w:t>
            </w:r>
          </w:p>
        </w:tc>
        <w:tc>
          <w:tcPr>
            <w:tcW w:w="1412" w:type="dxa"/>
            <w:vAlign w:val="center"/>
          </w:tcPr>
          <w:p>
            <w:pPr>
              <w:spacing w:line="460" w:lineRule="exact"/>
              <w:jc w:val="center"/>
              <w:rPr>
                <w:rFonts w:ascii="宋体" w:hAnsi="宋体" w:eastAsia="宋体" w:cs="宋体"/>
                <w:szCs w:val="21"/>
              </w:rPr>
            </w:pPr>
            <w:r>
              <w:rPr>
                <w:rFonts w:hint="eastAsia" w:ascii="宋体" w:hAnsi="宋体" w:eastAsia="宋体" w:cs="宋体"/>
                <w:szCs w:val="21"/>
              </w:rPr>
              <w:t>课程性质</w:t>
            </w:r>
          </w:p>
        </w:tc>
        <w:tc>
          <w:tcPr>
            <w:tcW w:w="1902" w:type="dxa"/>
            <w:gridSpan w:val="3"/>
            <w:vAlign w:val="center"/>
          </w:tcPr>
          <w:p>
            <w:pPr>
              <w:spacing w:line="460" w:lineRule="exact"/>
              <w:jc w:val="center"/>
              <w:rPr>
                <w:rFonts w:ascii="宋体" w:hAnsi="宋体" w:eastAsia="宋体" w:cs="宋体"/>
                <w:szCs w:val="21"/>
              </w:rPr>
            </w:pPr>
            <w:r>
              <w:rPr>
                <w:rFonts w:hint="eastAsia" w:ascii="宋体" w:hAnsi="宋体" w:eastAsia="宋体" w:cs="宋体"/>
                <w:szCs w:val="21"/>
              </w:rPr>
              <w:t>课程学分</w:t>
            </w:r>
          </w:p>
        </w:tc>
        <w:tc>
          <w:tcPr>
            <w:tcW w:w="2695" w:type="dxa"/>
            <w:gridSpan w:val="3"/>
            <w:vAlign w:val="center"/>
          </w:tcPr>
          <w:p>
            <w:pPr>
              <w:spacing w:line="460" w:lineRule="exact"/>
              <w:jc w:val="center"/>
              <w:rPr>
                <w:rFonts w:ascii="宋体" w:hAnsi="宋体" w:eastAsia="宋体" w:cs="宋体"/>
                <w:szCs w:val="21"/>
              </w:rPr>
            </w:pPr>
            <w:r>
              <w:rPr>
                <w:rFonts w:hint="eastAsia" w:ascii="宋体" w:hAnsi="宋体" w:eastAsia="宋体" w:cs="宋体"/>
                <w:szCs w:val="21"/>
              </w:rPr>
              <w:t>课程成绩</w:t>
            </w:r>
            <w:r>
              <w:rPr>
                <w:rStyle w:val="7"/>
                <w:rFonts w:hint="eastAsia" w:ascii="宋体" w:hAnsi="宋体" w:eastAsia="宋体" w:cs="宋体"/>
                <w:szCs w:val="21"/>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383" w:type="dxa"/>
            <w:gridSpan w:val="3"/>
            <w:vAlign w:val="center"/>
          </w:tcPr>
          <w:p>
            <w:pPr>
              <w:spacing w:line="460" w:lineRule="exact"/>
              <w:rPr>
                <w:rFonts w:ascii="宋体" w:hAnsi="宋体" w:eastAsia="宋体" w:cs="宋体"/>
                <w:szCs w:val="21"/>
              </w:rPr>
            </w:pPr>
          </w:p>
        </w:tc>
        <w:tc>
          <w:tcPr>
            <w:tcW w:w="1230" w:type="dxa"/>
            <w:gridSpan w:val="2"/>
            <w:vAlign w:val="center"/>
          </w:tcPr>
          <w:p>
            <w:pPr>
              <w:spacing w:line="460" w:lineRule="exact"/>
              <w:rPr>
                <w:rFonts w:ascii="宋体" w:hAnsi="宋体" w:eastAsia="宋体" w:cs="宋体"/>
                <w:szCs w:val="21"/>
              </w:rPr>
            </w:pPr>
          </w:p>
        </w:tc>
        <w:tc>
          <w:tcPr>
            <w:tcW w:w="1412" w:type="dxa"/>
            <w:vAlign w:val="center"/>
          </w:tcPr>
          <w:p>
            <w:pPr>
              <w:spacing w:line="460" w:lineRule="exact"/>
              <w:rPr>
                <w:rFonts w:ascii="宋体" w:hAnsi="宋体" w:eastAsia="宋体" w:cs="宋体"/>
                <w:szCs w:val="21"/>
              </w:rPr>
            </w:pPr>
          </w:p>
        </w:tc>
        <w:tc>
          <w:tcPr>
            <w:tcW w:w="1902" w:type="dxa"/>
            <w:gridSpan w:val="3"/>
            <w:vAlign w:val="center"/>
          </w:tcPr>
          <w:p>
            <w:pPr>
              <w:spacing w:line="460" w:lineRule="exact"/>
              <w:rPr>
                <w:rFonts w:ascii="宋体" w:hAnsi="宋体" w:eastAsia="宋体" w:cs="宋体"/>
                <w:szCs w:val="21"/>
              </w:rPr>
            </w:pPr>
          </w:p>
        </w:tc>
        <w:tc>
          <w:tcPr>
            <w:tcW w:w="2695" w:type="dxa"/>
            <w:gridSpan w:val="3"/>
            <w:vAlign w:val="center"/>
          </w:tcPr>
          <w:p>
            <w:pPr>
              <w:spacing w:line="4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2383" w:type="dxa"/>
            <w:gridSpan w:val="3"/>
            <w:vAlign w:val="center"/>
          </w:tcPr>
          <w:p>
            <w:pPr>
              <w:spacing w:line="460" w:lineRule="exact"/>
              <w:rPr>
                <w:rFonts w:ascii="宋体" w:hAnsi="宋体" w:eastAsia="宋体" w:cs="宋体"/>
                <w:szCs w:val="21"/>
              </w:rPr>
            </w:pPr>
          </w:p>
        </w:tc>
        <w:tc>
          <w:tcPr>
            <w:tcW w:w="1230" w:type="dxa"/>
            <w:gridSpan w:val="2"/>
            <w:vAlign w:val="center"/>
          </w:tcPr>
          <w:p>
            <w:pPr>
              <w:spacing w:line="460" w:lineRule="exact"/>
              <w:rPr>
                <w:rFonts w:ascii="宋体" w:hAnsi="宋体" w:eastAsia="宋体" w:cs="宋体"/>
                <w:szCs w:val="21"/>
              </w:rPr>
            </w:pPr>
          </w:p>
        </w:tc>
        <w:tc>
          <w:tcPr>
            <w:tcW w:w="1412" w:type="dxa"/>
            <w:vAlign w:val="center"/>
          </w:tcPr>
          <w:p>
            <w:pPr>
              <w:spacing w:line="460" w:lineRule="exact"/>
              <w:rPr>
                <w:rFonts w:ascii="宋体" w:hAnsi="宋体" w:eastAsia="宋体" w:cs="宋体"/>
                <w:szCs w:val="21"/>
              </w:rPr>
            </w:pPr>
          </w:p>
        </w:tc>
        <w:tc>
          <w:tcPr>
            <w:tcW w:w="1902" w:type="dxa"/>
            <w:gridSpan w:val="3"/>
            <w:vAlign w:val="center"/>
          </w:tcPr>
          <w:p>
            <w:pPr>
              <w:spacing w:line="460" w:lineRule="exact"/>
              <w:rPr>
                <w:rFonts w:ascii="宋体" w:hAnsi="宋体" w:eastAsia="宋体" w:cs="宋体"/>
                <w:szCs w:val="21"/>
              </w:rPr>
            </w:pPr>
          </w:p>
        </w:tc>
        <w:tc>
          <w:tcPr>
            <w:tcW w:w="2695" w:type="dxa"/>
            <w:gridSpan w:val="3"/>
            <w:vAlign w:val="center"/>
          </w:tcPr>
          <w:p>
            <w:pPr>
              <w:spacing w:line="4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2383" w:type="dxa"/>
            <w:gridSpan w:val="3"/>
            <w:vAlign w:val="center"/>
          </w:tcPr>
          <w:p>
            <w:pPr>
              <w:spacing w:line="460" w:lineRule="exact"/>
              <w:rPr>
                <w:rFonts w:ascii="宋体" w:hAnsi="宋体" w:eastAsia="宋体" w:cs="宋体"/>
                <w:szCs w:val="21"/>
              </w:rPr>
            </w:pPr>
          </w:p>
        </w:tc>
        <w:tc>
          <w:tcPr>
            <w:tcW w:w="1230" w:type="dxa"/>
            <w:gridSpan w:val="2"/>
            <w:vAlign w:val="center"/>
          </w:tcPr>
          <w:p>
            <w:pPr>
              <w:spacing w:line="460" w:lineRule="exact"/>
              <w:rPr>
                <w:rFonts w:ascii="宋体" w:hAnsi="宋体" w:eastAsia="宋体" w:cs="宋体"/>
                <w:szCs w:val="21"/>
              </w:rPr>
            </w:pPr>
          </w:p>
        </w:tc>
        <w:tc>
          <w:tcPr>
            <w:tcW w:w="1412" w:type="dxa"/>
            <w:vAlign w:val="center"/>
          </w:tcPr>
          <w:p>
            <w:pPr>
              <w:spacing w:line="460" w:lineRule="exact"/>
              <w:rPr>
                <w:rFonts w:ascii="宋体" w:hAnsi="宋体" w:eastAsia="宋体" w:cs="宋体"/>
                <w:szCs w:val="21"/>
              </w:rPr>
            </w:pPr>
          </w:p>
        </w:tc>
        <w:tc>
          <w:tcPr>
            <w:tcW w:w="1902" w:type="dxa"/>
            <w:gridSpan w:val="3"/>
            <w:vAlign w:val="center"/>
          </w:tcPr>
          <w:p>
            <w:pPr>
              <w:spacing w:line="460" w:lineRule="exact"/>
              <w:rPr>
                <w:rFonts w:ascii="宋体" w:hAnsi="宋体" w:eastAsia="宋体" w:cs="宋体"/>
                <w:szCs w:val="21"/>
              </w:rPr>
            </w:pPr>
          </w:p>
        </w:tc>
        <w:tc>
          <w:tcPr>
            <w:tcW w:w="2695" w:type="dxa"/>
            <w:gridSpan w:val="3"/>
            <w:vAlign w:val="center"/>
          </w:tcPr>
          <w:p>
            <w:pPr>
              <w:spacing w:line="4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203" w:type="dxa"/>
            <w:vMerge w:val="restart"/>
            <w:vAlign w:val="center"/>
          </w:tcPr>
          <w:p>
            <w:pPr>
              <w:spacing w:line="460" w:lineRule="exact"/>
              <w:jc w:val="center"/>
              <w:rPr>
                <w:rFonts w:ascii="宋体" w:hAnsi="宋体" w:eastAsia="宋体" w:cs="宋体"/>
                <w:szCs w:val="21"/>
              </w:rPr>
            </w:pPr>
            <w:r>
              <w:rPr>
                <w:rFonts w:hint="eastAsia" w:ascii="宋体" w:hAnsi="宋体" w:eastAsia="宋体" w:cs="宋体"/>
                <w:szCs w:val="21"/>
              </w:rPr>
              <w:t>提供证明材料清单</w:t>
            </w:r>
          </w:p>
        </w:tc>
        <w:tc>
          <w:tcPr>
            <w:tcW w:w="571" w:type="dxa"/>
            <w:vAlign w:val="center"/>
          </w:tcPr>
          <w:p>
            <w:pPr>
              <w:spacing w:line="340" w:lineRule="exact"/>
              <w:ind w:right="-107" w:rightChars="-51"/>
              <w:jc w:val="center"/>
              <w:rPr>
                <w:rFonts w:ascii="宋体" w:hAnsi="宋体" w:eastAsia="宋体" w:cs="宋体"/>
                <w:szCs w:val="21"/>
              </w:rPr>
            </w:pPr>
            <w:r>
              <w:rPr>
                <w:rFonts w:hint="eastAsia" w:ascii="宋体" w:hAnsi="宋体" w:eastAsia="宋体" w:cs="宋体"/>
                <w:szCs w:val="21"/>
              </w:rPr>
              <w:t>序号</w:t>
            </w:r>
          </w:p>
        </w:tc>
        <w:tc>
          <w:tcPr>
            <w:tcW w:w="7848" w:type="dxa"/>
            <w:gridSpan w:val="10"/>
            <w:vAlign w:val="center"/>
          </w:tcPr>
          <w:p>
            <w:pPr>
              <w:spacing w:line="340" w:lineRule="exact"/>
              <w:jc w:val="center"/>
              <w:rPr>
                <w:rFonts w:ascii="宋体" w:hAnsi="宋体" w:eastAsia="宋体" w:cs="宋体"/>
                <w:szCs w:val="21"/>
              </w:rPr>
            </w:pPr>
            <w:r>
              <w:rPr>
                <w:rFonts w:hint="eastAsia" w:ascii="宋体" w:hAnsi="宋体" w:eastAsia="宋体" w:cs="宋体"/>
                <w:szCs w:val="21"/>
              </w:rPr>
              <w:t>证明材料名称（全称）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1203" w:type="dxa"/>
            <w:vMerge w:val="continue"/>
            <w:vAlign w:val="center"/>
          </w:tcPr>
          <w:p>
            <w:pPr>
              <w:spacing w:line="460" w:lineRule="exact"/>
              <w:jc w:val="center"/>
              <w:rPr>
                <w:rFonts w:ascii="宋体" w:hAnsi="宋体" w:eastAsia="宋体" w:cs="宋体"/>
                <w:szCs w:val="21"/>
              </w:rPr>
            </w:pPr>
          </w:p>
        </w:tc>
        <w:tc>
          <w:tcPr>
            <w:tcW w:w="571" w:type="dxa"/>
          </w:tcPr>
          <w:p>
            <w:pPr>
              <w:spacing w:line="340" w:lineRule="exact"/>
              <w:jc w:val="center"/>
              <w:rPr>
                <w:rFonts w:ascii="宋体" w:hAnsi="宋体" w:eastAsia="宋体" w:cs="宋体"/>
                <w:szCs w:val="21"/>
              </w:rPr>
            </w:pPr>
            <w:r>
              <w:rPr>
                <w:rFonts w:hint="eastAsia" w:ascii="宋体" w:hAnsi="宋体" w:eastAsia="宋体" w:cs="宋体"/>
                <w:szCs w:val="21"/>
              </w:rPr>
              <w:t>1</w:t>
            </w:r>
          </w:p>
        </w:tc>
        <w:tc>
          <w:tcPr>
            <w:tcW w:w="7848" w:type="dxa"/>
            <w:gridSpan w:val="10"/>
          </w:tcPr>
          <w:p>
            <w:pPr>
              <w:spacing w:line="34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jc w:val="center"/>
        </w:trPr>
        <w:tc>
          <w:tcPr>
            <w:tcW w:w="1203" w:type="dxa"/>
            <w:vMerge w:val="continue"/>
            <w:vAlign w:val="center"/>
          </w:tcPr>
          <w:p>
            <w:pPr>
              <w:spacing w:line="460" w:lineRule="exact"/>
              <w:jc w:val="center"/>
              <w:rPr>
                <w:rFonts w:ascii="宋体" w:hAnsi="宋体" w:eastAsia="宋体" w:cs="宋体"/>
                <w:szCs w:val="21"/>
              </w:rPr>
            </w:pPr>
          </w:p>
        </w:tc>
        <w:tc>
          <w:tcPr>
            <w:tcW w:w="571" w:type="dxa"/>
          </w:tcPr>
          <w:p>
            <w:pPr>
              <w:spacing w:line="340" w:lineRule="exact"/>
              <w:jc w:val="center"/>
              <w:rPr>
                <w:rFonts w:ascii="宋体" w:hAnsi="宋体" w:eastAsia="宋体" w:cs="宋体"/>
                <w:szCs w:val="21"/>
              </w:rPr>
            </w:pPr>
            <w:r>
              <w:rPr>
                <w:rFonts w:hint="eastAsia" w:ascii="宋体" w:hAnsi="宋体" w:eastAsia="宋体" w:cs="宋体"/>
                <w:szCs w:val="21"/>
              </w:rPr>
              <w:t>2</w:t>
            </w:r>
          </w:p>
        </w:tc>
        <w:tc>
          <w:tcPr>
            <w:tcW w:w="7848" w:type="dxa"/>
            <w:gridSpan w:val="10"/>
          </w:tcPr>
          <w:p>
            <w:pPr>
              <w:spacing w:line="34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exact"/>
          <w:jc w:val="center"/>
        </w:trPr>
        <w:tc>
          <w:tcPr>
            <w:tcW w:w="1203" w:type="dxa"/>
            <w:vMerge w:val="continue"/>
            <w:vAlign w:val="center"/>
          </w:tcPr>
          <w:p>
            <w:pPr>
              <w:spacing w:line="460" w:lineRule="exact"/>
              <w:jc w:val="center"/>
              <w:rPr>
                <w:rFonts w:ascii="宋体" w:hAnsi="宋体" w:eastAsia="宋体" w:cs="宋体"/>
                <w:szCs w:val="21"/>
              </w:rPr>
            </w:pPr>
          </w:p>
        </w:tc>
        <w:tc>
          <w:tcPr>
            <w:tcW w:w="571" w:type="dxa"/>
          </w:tcPr>
          <w:p>
            <w:pPr>
              <w:spacing w:line="340" w:lineRule="exact"/>
              <w:jc w:val="center"/>
              <w:rPr>
                <w:rFonts w:ascii="宋体" w:hAnsi="宋体" w:eastAsia="宋体" w:cs="宋体"/>
                <w:szCs w:val="21"/>
              </w:rPr>
            </w:pPr>
            <w:r>
              <w:rPr>
                <w:rFonts w:hint="eastAsia" w:ascii="宋体" w:hAnsi="宋体" w:eastAsia="宋体" w:cs="宋体"/>
                <w:szCs w:val="21"/>
              </w:rPr>
              <w:t>3</w:t>
            </w:r>
          </w:p>
        </w:tc>
        <w:tc>
          <w:tcPr>
            <w:tcW w:w="7848" w:type="dxa"/>
            <w:gridSpan w:val="10"/>
          </w:tcPr>
          <w:p>
            <w:pPr>
              <w:spacing w:line="34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exact"/>
          <w:jc w:val="center"/>
        </w:trPr>
        <w:tc>
          <w:tcPr>
            <w:tcW w:w="1203" w:type="dxa"/>
            <w:vMerge w:val="continue"/>
            <w:vAlign w:val="center"/>
          </w:tcPr>
          <w:p>
            <w:pPr>
              <w:spacing w:line="460" w:lineRule="exact"/>
              <w:jc w:val="center"/>
              <w:rPr>
                <w:rFonts w:ascii="宋体" w:hAnsi="宋体" w:eastAsia="宋体" w:cs="宋体"/>
                <w:szCs w:val="21"/>
              </w:rPr>
            </w:pPr>
          </w:p>
        </w:tc>
        <w:tc>
          <w:tcPr>
            <w:tcW w:w="8419" w:type="dxa"/>
            <w:gridSpan w:val="11"/>
          </w:tcPr>
          <w:p>
            <w:pPr>
              <w:spacing w:line="460" w:lineRule="exact"/>
              <w:rPr>
                <w:rFonts w:ascii="宋体" w:hAnsi="宋体" w:eastAsia="宋体" w:cs="宋体"/>
                <w:szCs w:val="21"/>
              </w:rPr>
            </w:pPr>
            <w:r>
              <w:rPr>
                <w:rFonts w:hint="eastAsia" w:ascii="宋体" w:hAnsi="宋体" w:eastAsia="宋体" w:cs="宋体"/>
                <w:szCs w:val="21"/>
              </w:rPr>
              <w:t>本人承诺申请理由及提供证明材料均属实，并在第二课堂等从未使用过，如有虚假，自愿承担一切后果。</w:t>
            </w:r>
          </w:p>
          <w:p>
            <w:pPr>
              <w:spacing w:line="340" w:lineRule="exact"/>
              <w:rPr>
                <w:rFonts w:ascii="宋体" w:hAnsi="宋体" w:eastAsia="宋体" w:cs="宋体"/>
                <w:szCs w:val="21"/>
              </w:rPr>
            </w:pPr>
            <w:r>
              <w:rPr>
                <w:rFonts w:hint="eastAsia" w:ascii="宋体" w:hAnsi="宋体" w:eastAsia="宋体" w:cs="宋体"/>
                <w:szCs w:val="21"/>
              </w:rPr>
              <w:t>申请人签名：                                                年    月    日</w:t>
            </w:r>
          </w:p>
          <w:p>
            <w:pPr>
              <w:spacing w:line="34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exact"/>
          <w:jc w:val="center"/>
        </w:trPr>
        <w:tc>
          <w:tcPr>
            <w:tcW w:w="1203" w:type="dxa"/>
            <w:vAlign w:val="center"/>
          </w:tcPr>
          <w:p>
            <w:pPr>
              <w:spacing w:line="460" w:lineRule="exact"/>
              <w:jc w:val="center"/>
              <w:rPr>
                <w:rFonts w:ascii="宋体" w:hAnsi="宋体" w:eastAsia="宋体" w:cs="宋体"/>
                <w:szCs w:val="21"/>
              </w:rPr>
            </w:pPr>
            <w:r>
              <w:rPr>
                <w:rFonts w:hint="eastAsia" w:ascii="宋体" w:hAnsi="宋体" w:eastAsia="宋体" w:cs="宋体"/>
                <w:szCs w:val="21"/>
              </w:rPr>
              <w:t>二级学院</w:t>
            </w:r>
          </w:p>
          <w:p>
            <w:pPr>
              <w:spacing w:line="460" w:lineRule="exact"/>
              <w:jc w:val="center"/>
              <w:rPr>
                <w:rFonts w:ascii="宋体" w:hAnsi="宋体" w:eastAsia="宋体" w:cs="宋体"/>
                <w:szCs w:val="21"/>
              </w:rPr>
            </w:pPr>
            <w:r>
              <w:rPr>
                <w:rFonts w:hint="eastAsia" w:ascii="宋体" w:hAnsi="宋体" w:eastAsia="宋体" w:cs="宋体"/>
                <w:szCs w:val="21"/>
              </w:rPr>
              <w:t>初审</w:t>
            </w:r>
          </w:p>
        </w:tc>
        <w:tc>
          <w:tcPr>
            <w:tcW w:w="8419" w:type="dxa"/>
            <w:gridSpan w:val="11"/>
            <w:vAlign w:val="bottom"/>
          </w:tcPr>
          <w:p>
            <w:pPr>
              <w:spacing w:line="340" w:lineRule="exact"/>
              <w:rPr>
                <w:rFonts w:ascii="宋体" w:hAnsi="宋体" w:eastAsia="宋体" w:cs="宋体"/>
                <w:szCs w:val="21"/>
              </w:rPr>
            </w:pPr>
          </w:p>
          <w:p>
            <w:pPr>
              <w:spacing w:line="340" w:lineRule="exact"/>
              <w:rPr>
                <w:rFonts w:ascii="宋体" w:hAnsi="宋体" w:eastAsia="宋体" w:cs="宋体"/>
                <w:szCs w:val="21"/>
              </w:rPr>
            </w:pPr>
          </w:p>
          <w:p>
            <w:pPr>
              <w:spacing w:line="340" w:lineRule="exact"/>
              <w:ind w:firstLine="4830" w:firstLineChars="2300"/>
              <w:rPr>
                <w:rFonts w:ascii="宋体" w:hAnsi="宋体" w:eastAsia="宋体" w:cs="宋体"/>
                <w:szCs w:val="21"/>
              </w:rPr>
            </w:pPr>
            <w:r>
              <w:rPr>
                <w:rFonts w:hint="eastAsia" w:ascii="宋体" w:hAnsi="宋体" w:eastAsia="宋体" w:cs="宋体"/>
                <w:szCs w:val="21"/>
              </w:rPr>
              <w:t>签名：                 公章</w:t>
            </w:r>
          </w:p>
          <w:p>
            <w:pPr>
              <w:spacing w:line="340" w:lineRule="exact"/>
              <w:rPr>
                <w:rFonts w:ascii="宋体" w:hAnsi="宋体" w:eastAsia="宋体" w:cs="宋体"/>
                <w:szCs w:val="21"/>
              </w:rPr>
            </w:pPr>
            <w:r>
              <w:rPr>
                <w:rFonts w:hint="eastAsia" w:ascii="宋体" w:hAnsi="宋体" w:eastAsia="宋体" w:cs="宋体"/>
                <w:szCs w:val="21"/>
              </w:rPr>
              <w:t xml:space="preserve">                                                               年    月    日</w:t>
            </w:r>
          </w:p>
          <w:p>
            <w:pPr>
              <w:spacing w:line="340" w:lineRule="exact"/>
              <w:rPr>
                <w:rFonts w:ascii="宋体" w:hAnsi="宋体" w:eastAsia="宋体" w:cs="宋体"/>
                <w:szCs w:val="21"/>
              </w:rPr>
            </w:pPr>
          </w:p>
          <w:p>
            <w:pPr>
              <w:spacing w:line="340" w:lineRule="exact"/>
              <w:rPr>
                <w:rFonts w:ascii="宋体" w:hAnsi="宋体" w:eastAsia="宋体" w:cs="宋体"/>
                <w:szCs w:val="21"/>
              </w:rPr>
            </w:pPr>
          </w:p>
          <w:p>
            <w:pPr>
              <w:spacing w:line="340" w:lineRule="exact"/>
              <w:rPr>
                <w:rFonts w:ascii="宋体" w:hAnsi="宋体" w:eastAsia="宋体" w:cs="宋体"/>
                <w:szCs w:val="21"/>
              </w:rPr>
            </w:pPr>
            <w:r>
              <w:rPr>
                <w:rFonts w:hint="eastAsia" w:ascii="宋体" w:hAnsi="宋体" w:eastAsia="宋体" w:cs="宋体"/>
                <w:szCs w:val="21"/>
              </w:rPr>
              <w:t>签名：           公章</w:t>
            </w:r>
          </w:p>
          <w:p>
            <w:pPr>
              <w:spacing w:line="340" w:lineRule="exact"/>
              <w:rPr>
                <w:rFonts w:ascii="宋体" w:hAnsi="宋体" w:eastAsia="宋体" w:cs="宋体"/>
                <w:szCs w:val="21"/>
              </w:rPr>
            </w:pPr>
            <w:r>
              <w:rPr>
                <w:rFonts w:hint="eastAsia" w:ascii="宋体" w:hAnsi="宋体" w:eastAsia="宋体" w:cs="宋体"/>
                <w:szCs w:val="21"/>
              </w:rPr>
              <w:t xml:space="preserve">                    年    月    日</w:t>
            </w:r>
          </w:p>
          <w:p>
            <w:pPr>
              <w:spacing w:line="34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exact"/>
          <w:jc w:val="center"/>
        </w:trPr>
        <w:tc>
          <w:tcPr>
            <w:tcW w:w="1203" w:type="dxa"/>
            <w:vAlign w:val="center"/>
          </w:tcPr>
          <w:p>
            <w:pPr>
              <w:spacing w:line="460" w:lineRule="exact"/>
              <w:jc w:val="center"/>
              <w:rPr>
                <w:rFonts w:ascii="宋体" w:hAnsi="宋体" w:eastAsia="宋体" w:cs="宋体"/>
                <w:szCs w:val="21"/>
              </w:rPr>
            </w:pPr>
            <w:r>
              <w:rPr>
                <w:rFonts w:hint="eastAsia" w:ascii="宋体" w:hAnsi="宋体" w:eastAsia="宋体" w:cs="宋体"/>
                <w:szCs w:val="21"/>
              </w:rPr>
              <w:t>职能部门审核</w:t>
            </w:r>
            <w:r>
              <w:rPr>
                <w:rStyle w:val="7"/>
                <w:rFonts w:hint="eastAsia" w:ascii="宋体" w:hAnsi="宋体" w:eastAsia="宋体" w:cs="宋体"/>
                <w:szCs w:val="21"/>
              </w:rPr>
              <w:footnoteReference w:id="1"/>
            </w:r>
          </w:p>
        </w:tc>
        <w:tc>
          <w:tcPr>
            <w:tcW w:w="8419" w:type="dxa"/>
            <w:gridSpan w:val="11"/>
            <w:vAlign w:val="bottom"/>
          </w:tcPr>
          <w:p>
            <w:pPr>
              <w:spacing w:line="340" w:lineRule="exact"/>
              <w:ind w:firstLine="4830" w:firstLineChars="2300"/>
              <w:rPr>
                <w:rFonts w:ascii="宋体" w:hAnsi="宋体" w:eastAsia="宋体" w:cs="宋体"/>
                <w:szCs w:val="21"/>
              </w:rPr>
            </w:pPr>
          </w:p>
          <w:p>
            <w:pPr>
              <w:spacing w:line="340" w:lineRule="exact"/>
              <w:ind w:firstLine="4830" w:firstLineChars="2300"/>
              <w:rPr>
                <w:rFonts w:ascii="宋体" w:hAnsi="宋体" w:eastAsia="宋体" w:cs="宋体"/>
                <w:szCs w:val="21"/>
              </w:rPr>
            </w:pPr>
          </w:p>
          <w:p>
            <w:pPr>
              <w:spacing w:line="340" w:lineRule="exact"/>
              <w:ind w:firstLine="4830" w:firstLineChars="2300"/>
              <w:rPr>
                <w:rFonts w:ascii="宋体" w:hAnsi="宋体" w:eastAsia="宋体" w:cs="宋体"/>
                <w:szCs w:val="21"/>
              </w:rPr>
            </w:pPr>
            <w:r>
              <w:rPr>
                <w:rFonts w:hint="eastAsia" w:ascii="宋体" w:hAnsi="宋体" w:eastAsia="宋体" w:cs="宋体"/>
                <w:szCs w:val="21"/>
              </w:rPr>
              <w:t>签名：                 公章</w:t>
            </w:r>
          </w:p>
          <w:p>
            <w:pPr>
              <w:spacing w:line="340" w:lineRule="exact"/>
              <w:rPr>
                <w:rFonts w:ascii="宋体" w:hAnsi="宋体" w:eastAsia="宋体" w:cs="宋体"/>
                <w:szCs w:val="21"/>
              </w:rPr>
            </w:pPr>
            <w:r>
              <w:rPr>
                <w:rFonts w:hint="eastAsia" w:ascii="宋体" w:hAnsi="宋体" w:eastAsia="宋体" w:cs="宋体"/>
                <w:szCs w:val="21"/>
              </w:rPr>
              <w:t xml:space="preserve">                                                               年    月    日</w:t>
            </w:r>
          </w:p>
          <w:p>
            <w:pPr>
              <w:spacing w:line="340" w:lineRule="exact"/>
              <w:rPr>
                <w:rFonts w:ascii="宋体" w:hAnsi="宋体" w:eastAsia="宋体" w:cs="宋体"/>
                <w:szCs w:val="21"/>
              </w:rPr>
            </w:pPr>
          </w:p>
          <w:p>
            <w:pPr>
              <w:spacing w:line="340" w:lineRule="exact"/>
              <w:rPr>
                <w:rFonts w:ascii="宋体" w:hAnsi="宋体" w:eastAsia="宋体" w:cs="宋体"/>
                <w:szCs w:val="21"/>
              </w:rPr>
            </w:pPr>
          </w:p>
          <w:p>
            <w:pPr>
              <w:spacing w:line="340" w:lineRule="exact"/>
              <w:rPr>
                <w:rFonts w:ascii="宋体" w:hAnsi="宋体" w:eastAsia="宋体" w:cs="宋体"/>
                <w:szCs w:val="21"/>
              </w:rPr>
            </w:pPr>
            <w:r>
              <w:rPr>
                <w:rFonts w:hint="eastAsia" w:ascii="宋体" w:hAnsi="宋体" w:eastAsia="宋体" w:cs="宋体"/>
                <w:szCs w:val="21"/>
              </w:rPr>
              <w:t>签名：           公章</w:t>
            </w:r>
          </w:p>
          <w:p>
            <w:pPr>
              <w:spacing w:line="340" w:lineRule="exact"/>
              <w:rPr>
                <w:rFonts w:ascii="宋体" w:hAnsi="宋体" w:eastAsia="宋体" w:cs="宋体"/>
                <w:szCs w:val="21"/>
              </w:rPr>
            </w:pPr>
            <w:r>
              <w:rPr>
                <w:rFonts w:hint="eastAsia" w:ascii="宋体" w:hAnsi="宋体" w:eastAsia="宋体" w:cs="宋体"/>
                <w:szCs w:val="21"/>
              </w:rPr>
              <w:t xml:space="preserve">                    年    月    日</w:t>
            </w:r>
          </w:p>
          <w:p>
            <w:pPr>
              <w:spacing w:line="34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exact"/>
          <w:jc w:val="center"/>
        </w:trPr>
        <w:tc>
          <w:tcPr>
            <w:tcW w:w="1203" w:type="dxa"/>
            <w:vAlign w:val="center"/>
          </w:tcPr>
          <w:p>
            <w:pPr>
              <w:spacing w:line="460" w:lineRule="exact"/>
              <w:jc w:val="center"/>
              <w:rPr>
                <w:rFonts w:ascii="宋体" w:hAnsi="宋体" w:eastAsia="宋体" w:cs="宋体"/>
                <w:szCs w:val="21"/>
              </w:rPr>
            </w:pPr>
            <w:r>
              <w:rPr>
                <w:rFonts w:hint="eastAsia" w:ascii="宋体" w:hAnsi="宋体" w:eastAsia="宋体" w:cs="宋体"/>
                <w:szCs w:val="21"/>
              </w:rPr>
              <w:t>教务处</w:t>
            </w:r>
          </w:p>
          <w:p>
            <w:pPr>
              <w:spacing w:line="460" w:lineRule="exact"/>
              <w:jc w:val="center"/>
              <w:rPr>
                <w:rFonts w:ascii="宋体" w:hAnsi="宋体" w:eastAsia="宋体" w:cs="宋体"/>
                <w:szCs w:val="21"/>
              </w:rPr>
            </w:pPr>
            <w:r>
              <w:rPr>
                <w:rFonts w:hint="eastAsia" w:ascii="宋体" w:hAnsi="宋体" w:eastAsia="宋体" w:cs="宋体"/>
                <w:szCs w:val="21"/>
              </w:rPr>
              <w:t>终审</w:t>
            </w:r>
          </w:p>
        </w:tc>
        <w:tc>
          <w:tcPr>
            <w:tcW w:w="8419" w:type="dxa"/>
            <w:gridSpan w:val="11"/>
          </w:tcPr>
          <w:p>
            <w:pPr>
              <w:spacing w:line="340" w:lineRule="exact"/>
              <w:rPr>
                <w:rFonts w:ascii="宋体" w:hAnsi="宋体" w:eastAsia="宋体" w:cs="宋体"/>
                <w:szCs w:val="21"/>
              </w:rPr>
            </w:pPr>
          </w:p>
          <w:p>
            <w:pPr>
              <w:spacing w:line="340" w:lineRule="exact"/>
              <w:rPr>
                <w:rFonts w:ascii="宋体" w:hAnsi="宋体" w:eastAsia="宋体" w:cs="宋体"/>
                <w:szCs w:val="21"/>
              </w:rPr>
            </w:pPr>
          </w:p>
          <w:p>
            <w:pPr>
              <w:spacing w:line="340" w:lineRule="exact"/>
              <w:ind w:firstLine="4830" w:firstLineChars="2300"/>
              <w:rPr>
                <w:rFonts w:ascii="宋体" w:hAnsi="宋体" w:eastAsia="宋体" w:cs="宋体"/>
                <w:szCs w:val="21"/>
              </w:rPr>
            </w:pPr>
            <w:r>
              <w:rPr>
                <w:rFonts w:hint="eastAsia" w:ascii="宋体" w:hAnsi="宋体" w:eastAsia="宋体" w:cs="宋体"/>
                <w:szCs w:val="21"/>
              </w:rPr>
              <w:t>签名：               公章</w:t>
            </w:r>
          </w:p>
          <w:p>
            <w:pPr>
              <w:spacing w:line="340" w:lineRule="exact"/>
              <w:rPr>
                <w:rFonts w:ascii="宋体" w:hAnsi="宋体" w:eastAsia="宋体" w:cs="宋体"/>
                <w:szCs w:val="21"/>
              </w:rPr>
            </w:pPr>
            <w:r>
              <w:rPr>
                <w:rFonts w:hint="eastAsia" w:ascii="宋体" w:hAnsi="宋体" w:eastAsia="宋体" w:cs="宋体"/>
                <w:szCs w:val="21"/>
              </w:rPr>
              <w:t xml:space="preserve">                                                              年    月    日</w:t>
            </w:r>
          </w:p>
        </w:tc>
      </w:tr>
    </w:tbl>
    <w:p>
      <w:pPr>
        <w:spacing w:line="360" w:lineRule="auto"/>
        <w:jc w:val="center"/>
        <w:rPr>
          <w:rFonts w:ascii="宋体" w:hAnsi="宋体" w:eastAsia="宋体" w:cs="宋体"/>
          <w:sz w:val="32"/>
          <w:szCs w:val="32"/>
        </w:rPr>
      </w:pPr>
    </w:p>
    <w:p>
      <w:pPr>
        <w:spacing w:line="360" w:lineRule="auto"/>
        <w:jc w:val="center"/>
        <w:rPr>
          <w:rFonts w:ascii="宋体" w:hAnsi="宋体" w:eastAsia="宋体" w:cs="宋体"/>
          <w:sz w:val="32"/>
          <w:szCs w:val="32"/>
        </w:rPr>
      </w:pPr>
      <w:r>
        <w:rPr>
          <w:rFonts w:hint="eastAsia" w:ascii="宋体" w:hAnsi="宋体" w:eastAsia="宋体" w:cs="宋体"/>
          <w:sz w:val="32"/>
          <w:szCs w:val="32"/>
        </w:rPr>
        <w:t>南京城市职业学院学分认定与转换（背书）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26"/>
        <w:gridCol w:w="425"/>
        <w:gridCol w:w="709"/>
        <w:gridCol w:w="1559"/>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shd w:val="clear" w:color="auto" w:fill="F1F1F1" w:themeFill="background1" w:themeFillShade="F2"/>
            <w:vAlign w:val="center"/>
          </w:tcPr>
          <w:p>
            <w:pPr>
              <w:spacing w:before="31" w:beforeLines="10" w:after="31" w:afterLines="10" w:line="220" w:lineRule="exact"/>
              <w:jc w:val="center"/>
              <w:rPr>
                <w:rFonts w:ascii="仿宋" w:hAnsi="仿宋" w:eastAsia="仿宋"/>
                <w:kern w:val="0"/>
                <w:sz w:val="18"/>
                <w:szCs w:val="18"/>
              </w:rPr>
            </w:pPr>
            <w:r>
              <w:rPr>
                <w:rFonts w:hint="eastAsia" w:ascii="仿宋" w:hAnsi="仿宋" w:eastAsia="仿宋"/>
                <w:kern w:val="0"/>
                <w:sz w:val="18"/>
                <w:szCs w:val="18"/>
              </w:rPr>
              <w:t>A．技能证书类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外语类</w:t>
            </w:r>
          </w:p>
        </w:tc>
        <w:tc>
          <w:tcPr>
            <w:tcW w:w="7421" w:type="dxa"/>
            <w:gridSpan w:val="4"/>
            <w:vAlign w:val="center"/>
          </w:tcPr>
          <w:p>
            <w:pPr>
              <w:spacing w:before="31" w:beforeLines="10" w:after="31" w:afterLines="10" w:line="220" w:lineRule="exact"/>
              <w:rPr>
                <w:rFonts w:hint="default" w:ascii="仿宋" w:hAnsi="仿宋" w:eastAsia="仿宋"/>
                <w:kern w:val="0"/>
                <w:sz w:val="18"/>
                <w:szCs w:val="18"/>
                <w:lang w:val="en-US" w:eastAsia="zh-CN"/>
              </w:rPr>
            </w:pPr>
            <w:r>
              <w:rPr>
                <w:rFonts w:hint="eastAsia" w:ascii="仿宋" w:hAnsi="仿宋" w:eastAsia="仿宋" w:cs="宋体"/>
                <w:kern w:val="0"/>
                <w:sz w:val="18"/>
                <w:szCs w:val="18"/>
              </w:rPr>
              <w:t>外语等级考试四级证书（CET</w:t>
            </w:r>
            <w:r>
              <w:rPr>
                <w:rFonts w:hint="eastAsia" w:ascii="仿宋" w:hAnsi="仿宋" w:eastAsia="仿宋" w:cs="宋体"/>
                <w:kern w:val="0"/>
                <w:sz w:val="18"/>
                <w:szCs w:val="18"/>
                <w:lang w:val="en-US" w:eastAsia="zh-CN"/>
              </w:rPr>
              <w:t>4</w:t>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可申请4学分</w:t>
            </w:r>
            <w:r>
              <w:rPr>
                <w:rFonts w:hint="eastAsia" w:ascii="仿宋" w:hAnsi="仿宋" w:eastAsia="仿宋" w:cs="宋体"/>
                <w:kern w:val="0"/>
                <w:sz w:val="18"/>
                <w:szCs w:val="18"/>
              </w:rPr>
              <w:t>，外语等级考试六级证书（CET</w:t>
            </w:r>
            <w:r>
              <w:rPr>
                <w:rFonts w:hint="eastAsia" w:ascii="仿宋" w:hAnsi="仿宋" w:eastAsia="仿宋" w:cs="宋体"/>
                <w:kern w:val="0"/>
                <w:sz w:val="18"/>
                <w:szCs w:val="18"/>
                <w:lang w:val="en-US" w:eastAsia="zh-CN"/>
              </w:rPr>
              <w:t>6</w:t>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可申请6学分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计算机类</w:t>
            </w:r>
          </w:p>
        </w:tc>
        <w:tc>
          <w:tcPr>
            <w:tcW w:w="7421" w:type="dxa"/>
            <w:gridSpan w:val="4"/>
            <w:vAlign w:val="center"/>
          </w:tcPr>
          <w:p>
            <w:pPr>
              <w:spacing w:before="31" w:beforeLines="10" w:after="31" w:afterLines="10" w:line="220" w:lineRule="exact"/>
              <w:rPr>
                <w:rFonts w:hint="eastAsia" w:ascii="仿宋" w:hAnsi="仿宋" w:eastAsia="仿宋" w:cs="宋体"/>
                <w:kern w:val="0"/>
                <w:sz w:val="18"/>
                <w:szCs w:val="18"/>
                <w:lang w:eastAsia="zh-CN"/>
              </w:rPr>
            </w:pPr>
            <w:r>
              <w:rPr>
                <w:rFonts w:hint="eastAsia" w:ascii="仿宋" w:hAnsi="仿宋" w:eastAsia="仿宋" w:cs="宋体"/>
                <w:kern w:val="0"/>
                <w:sz w:val="18"/>
                <w:szCs w:val="18"/>
              </w:rPr>
              <w:t>（江苏省）计算机等级考试(计算机专业) 可申请三级</w:t>
            </w:r>
            <w:r>
              <w:rPr>
                <w:rFonts w:hint="eastAsia" w:ascii="仿宋" w:hAnsi="仿宋" w:eastAsia="仿宋" w:cs="宋体"/>
                <w:kern w:val="0"/>
                <w:sz w:val="18"/>
                <w:szCs w:val="18"/>
                <w:lang w:val="en-US" w:eastAsia="zh-CN"/>
              </w:rPr>
              <w:t>4</w:t>
            </w:r>
            <w:r>
              <w:rPr>
                <w:rFonts w:hint="eastAsia" w:ascii="仿宋" w:hAnsi="仿宋" w:eastAsia="仿宋" w:cs="宋体"/>
                <w:kern w:val="0"/>
                <w:sz w:val="18"/>
                <w:szCs w:val="18"/>
              </w:rPr>
              <w:t>学分，四级</w:t>
            </w:r>
            <w:r>
              <w:rPr>
                <w:rFonts w:hint="eastAsia" w:ascii="仿宋" w:hAnsi="仿宋" w:eastAsia="仿宋" w:cs="宋体"/>
                <w:kern w:val="0"/>
                <w:sz w:val="18"/>
                <w:szCs w:val="18"/>
                <w:lang w:val="en-US" w:eastAsia="zh-CN"/>
              </w:rPr>
              <w:t>6</w:t>
            </w:r>
            <w:r>
              <w:rPr>
                <w:rFonts w:hint="eastAsia" w:ascii="仿宋" w:hAnsi="仿宋" w:eastAsia="仿宋" w:cs="宋体"/>
                <w:kern w:val="0"/>
                <w:sz w:val="18"/>
                <w:szCs w:val="18"/>
              </w:rPr>
              <w:t>学分</w:t>
            </w:r>
            <w:r>
              <w:rPr>
                <w:rFonts w:hint="eastAsia" w:ascii="仿宋" w:hAnsi="仿宋" w:eastAsia="仿宋" w:cs="宋体"/>
                <w:kern w:val="0"/>
                <w:sz w:val="18"/>
                <w:szCs w:val="18"/>
                <w:lang w:eastAsia="zh-CN"/>
              </w:rPr>
              <w:t>；</w:t>
            </w:r>
          </w:p>
          <w:p>
            <w:pPr>
              <w:spacing w:before="31" w:beforeLines="10" w:after="31" w:afterLines="10" w:line="220" w:lineRule="exact"/>
              <w:rPr>
                <w:rFonts w:ascii="仿宋" w:hAnsi="仿宋" w:eastAsia="仿宋"/>
                <w:kern w:val="0"/>
                <w:sz w:val="18"/>
                <w:szCs w:val="18"/>
              </w:rPr>
            </w:pPr>
            <w:r>
              <w:rPr>
                <w:rFonts w:hint="eastAsia" w:ascii="仿宋" w:hAnsi="仿宋" w:eastAsia="仿宋" w:cs="宋体"/>
                <w:kern w:val="0"/>
                <w:sz w:val="18"/>
                <w:szCs w:val="18"/>
              </w:rPr>
              <w:t>（江苏省）计算机等级考试(非计算机专业) 可申请二级4学分，三级6学分，四级8学分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tcBorders>
              <w:bottom w:val="single" w:color="auto" w:sz="4" w:space="0"/>
            </w:tcBorders>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技能类</w:t>
            </w:r>
          </w:p>
        </w:tc>
        <w:tc>
          <w:tcPr>
            <w:tcW w:w="7421" w:type="dxa"/>
            <w:gridSpan w:val="4"/>
            <w:tcBorders>
              <w:bottom w:val="single" w:color="auto" w:sz="4" w:space="0"/>
            </w:tcBorders>
            <w:vAlign w:val="center"/>
          </w:tcPr>
          <w:p>
            <w:pPr>
              <w:spacing w:before="31" w:beforeLines="10" w:after="31" w:afterLines="10" w:line="220" w:lineRule="exact"/>
              <w:rPr>
                <w:rFonts w:ascii="仿宋" w:hAnsi="仿宋" w:eastAsia="仿宋" w:cs="宋体"/>
                <w:kern w:val="0"/>
                <w:sz w:val="18"/>
                <w:szCs w:val="18"/>
              </w:rPr>
            </w:pPr>
            <w:r>
              <w:rPr>
                <w:rFonts w:hint="eastAsia" w:ascii="仿宋" w:hAnsi="仿宋" w:eastAsia="仿宋" w:cs="宋体"/>
                <w:kern w:val="0"/>
                <w:sz w:val="18"/>
                <w:szCs w:val="18"/>
              </w:rPr>
              <w:t>非本专业人才培养方案要求：可申请高级6学分，中级4学分，初级2学分;</w:t>
            </w:r>
          </w:p>
          <w:p>
            <w:pPr>
              <w:spacing w:before="31" w:beforeLines="10" w:after="31" w:afterLines="10" w:line="220" w:lineRule="exact"/>
              <w:rPr>
                <w:rFonts w:ascii="仿宋" w:hAnsi="仿宋" w:eastAsia="仿宋"/>
                <w:kern w:val="0"/>
                <w:sz w:val="18"/>
                <w:szCs w:val="18"/>
              </w:rPr>
            </w:pPr>
            <w:r>
              <w:rPr>
                <w:rFonts w:hint="eastAsia" w:ascii="仿宋" w:hAnsi="仿宋" w:eastAsia="仿宋" w:cs="宋体"/>
                <w:kern w:val="0"/>
                <w:sz w:val="18"/>
                <w:szCs w:val="18"/>
              </w:rPr>
              <w:t>驾驶证、普通话、GYB/SYB等就创业证书可申请2</w:t>
            </w:r>
            <w:r>
              <w:rPr>
                <w:rFonts w:ascii="仿宋" w:hAnsi="仿宋" w:eastAsia="仿宋" w:cs="宋体"/>
                <w:kern w:val="0"/>
                <w:sz w:val="18"/>
                <w:szCs w:val="18"/>
              </w:rPr>
              <w:t>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shd w:val="clear" w:color="auto" w:fill="F1F1F1" w:themeFill="background1" w:themeFillShade="F2"/>
            <w:vAlign w:val="center"/>
          </w:tcPr>
          <w:p>
            <w:pPr>
              <w:spacing w:before="31" w:beforeLines="10" w:after="31" w:afterLines="10" w:line="220" w:lineRule="exact"/>
              <w:jc w:val="center"/>
              <w:rPr>
                <w:rFonts w:ascii="仿宋" w:hAnsi="仿宋" w:eastAsia="仿宋"/>
                <w:kern w:val="0"/>
                <w:sz w:val="18"/>
                <w:szCs w:val="18"/>
              </w:rPr>
            </w:pPr>
            <w:r>
              <w:rPr>
                <w:rFonts w:hint="eastAsia" w:ascii="仿宋" w:hAnsi="仿宋" w:eastAsia="仿宋"/>
                <w:kern w:val="0"/>
                <w:sz w:val="18"/>
                <w:szCs w:val="18"/>
              </w:rPr>
              <w:t>B．技能竞赛类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gridSpan w:val="4"/>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世界技能大赛</w:t>
            </w:r>
          </w:p>
        </w:tc>
        <w:tc>
          <w:tcPr>
            <w:tcW w:w="6287" w:type="dxa"/>
            <w:gridSpan w:val="2"/>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一等奖可申请</w:t>
            </w:r>
            <w:r>
              <w:rPr>
                <w:rFonts w:ascii="仿宋" w:hAnsi="仿宋" w:eastAsia="仿宋"/>
                <w:kern w:val="0"/>
                <w:sz w:val="18"/>
                <w:szCs w:val="18"/>
              </w:rPr>
              <w:t>8个学分</w:t>
            </w:r>
            <w:r>
              <w:rPr>
                <w:rFonts w:hint="eastAsia" w:ascii="仿宋" w:hAnsi="仿宋" w:eastAsia="仿宋"/>
                <w:kern w:val="0"/>
                <w:sz w:val="18"/>
                <w:szCs w:val="18"/>
              </w:rPr>
              <w:t>；</w:t>
            </w:r>
            <w:r>
              <w:rPr>
                <w:rFonts w:ascii="仿宋" w:hAnsi="仿宋" w:eastAsia="仿宋"/>
                <w:kern w:val="0"/>
                <w:sz w:val="18"/>
                <w:szCs w:val="18"/>
              </w:rPr>
              <w:t>二等奖可申请6个学分</w:t>
            </w:r>
            <w:r>
              <w:rPr>
                <w:rFonts w:hint="eastAsia" w:ascii="仿宋" w:hAnsi="仿宋" w:eastAsia="仿宋"/>
                <w:kern w:val="0"/>
                <w:sz w:val="18"/>
                <w:szCs w:val="18"/>
              </w:rPr>
              <w:t>；</w:t>
            </w:r>
            <w:r>
              <w:rPr>
                <w:rFonts w:ascii="仿宋" w:hAnsi="仿宋" w:eastAsia="仿宋"/>
                <w:kern w:val="0"/>
                <w:sz w:val="18"/>
                <w:szCs w:val="18"/>
              </w:rPr>
              <w:t>三等奖可申请5个学分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gridSpan w:val="4"/>
            <w:vAlign w:val="center"/>
          </w:tcPr>
          <w:p>
            <w:pPr>
              <w:spacing w:before="31" w:beforeLines="10" w:after="31" w:afterLines="10" w:line="220" w:lineRule="exact"/>
              <w:rPr>
                <w:rFonts w:ascii="仿宋" w:hAnsi="仿宋" w:eastAsia="仿宋"/>
                <w:kern w:val="0"/>
                <w:sz w:val="15"/>
                <w:szCs w:val="15"/>
              </w:rPr>
            </w:pPr>
            <w:r>
              <w:rPr>
                <w:rFonts w:ascii="仿宋" w:hAnsi="仿宋" w:eastAsia="仿宋"/>
                <w:kern w:val="0"/>
                <w:sz w:val="15"/>
                <w:szCs w:val="15"/>
              </w:rPr>
              <w:t>全国职业院校技能大赛</w:t>
            </w:r>
            <w:r>
              <w:rPr>
                <w:rFonts w:hint="eastAsia" w:ascii="仿宋" w:hAnsi="仿宋" w:eastAsia="仿宋"/>
                <w:kern w:val="0"/>
                <w:sz w:val="15"/>
                <w:szCs w:val="15"/>
              </w:rPr>
              <w:t>、世界技能大赛全国选拔赛等国家级</w:t>
            </w:r>
          </w:p>
        </w:tc>
        <w:tc>
          <w:tcPr>
            <w:tcW w:w="6287" w:type="dxa"/>
            <w:gridSpan w:val="2"/>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一等奖可申请</w:t>
            </w:r>
            <w:r>
              <w:rPr>
                <w:rFonts w:ascii="仿宋" w:hAnsi="仿宋" w:eastAsia="仿宋"/>
                <w:kern w:val="0"/>
                <w:sz w:val="18"/>
                <w:szCs w:val="18"/>
              </w:rPr>
              <w:t>6个学分</w:t>
            </w:r>
            <w:r>
              <w:rPr>
                <w:rFonts w:hint="eastAsia" w:ascii="仿宋" w:hAnsi="仿宋" w:eastAsia="仿宋"/>
                <w:kern w:val="0"/>
                <w:sz w:val="18"/>
                <w:szCs w:val="18"/>
              </w:rPr>
              <w:t>；</w:t>
            </w:r>
            <w:r>
              <w:rPr>
                <w:rFonts w:ascii="仿宋" w:hAnsi="仿宋" w:eastAsia="仿宋"/>
                <w:kern w:val="0"/>
                <w:sz w:val="18"/>
                <w:szCs w:val="18"/>
              </w:rPr>
              <w:t>二等奖可申请5个学分</w:t>
            </w:r>
            <w:r>
              <w:rPr>
                <w:rFonts w:hint="eastAsia" w:ascii="仿宋" w:hAnsi="仿宋" w:eastAsia="仿宋"/>
                <w:kern w:val="0"/>
                <w:sz w:val="18"/>
                <w:szCs w:val="18"/>
              </w:rPr>
              <w:t>；</w:t>
            </w:r>
            <w:r>
              <w:rPr>
                <w:rFonts w:ascii="仿宋" w:hAnsi="仿宋" w:eastAsia="仿宋"/>
                <w:kern w:val="0"/>
                <w:sz w:val="18"/>
                <w:szCs w:val="18"/>
              </w:rPr>
              <w:t>三等奖可申请4个学分。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gridSpan w:val="4"/>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江苏省技能大赛</w:t>
            </w:r>
          </w:p>
        </w:tc>
        <w:tc>
          <w:tcPr>
            <w:tcW w:w="6287" w:type="dxa"/>
            <w:gridSpan w:val="2"/>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一等奖可申请5个学分；二等奖可申请4个学分；三等奖可申请3个学分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shd w:val="clear" w:color="auto" w:fill="F1F1F1" w:themeFill="background1" w:themeFillShade="F2"/>
            <w:vAlign w:val="center"/>
          </w:tcPr>
          <w:p>
            <w:pPr>
              <w:spacing w:before="31" w:beforeLines="10" w:after="31" w:afterLines="10" w:line="220" w:lineRule="exact"/>
              <w:jc w:val="center"/>
              <w:rPr>
                <w:rFonts w:ascii="仿宋" w:hAnsi="仿宋" w:eastAsia="仿宋"/>
                <w:kern w:val="0"/>
                <w:sz w:val="18"/>
                <w:szCs w:val="18"/>
              </w:rPr>
            </w:pPr>
            <w:r>
              <w:rPr>
                <w:rFonts w:hint="eastAsia" w:ascii="仿宋" w:hAnsi="仿宋" w:eastAsia="仿宋"/>
                <w:kern w:val="0"/>
                <w:sz w:val="18"/>
                <w:szCs w:val="18"/>
              </w:rPr>
              <w:t>C.论文专利类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3"/>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cs="宋体"/>
                <w:kern w:val="0"/>
                <w:sz w:val="18"/>
                <w:szCs w:val="18"/>
              </w:rPr>
              <w:t>发表论文/论著（每篇）</w:t>
            </w:r>
          </w:p>
        </w:tc>
        <w:tc>
          <w:tcPr>
            <w:tcW w:w="6996" w:type="dxa"/>
            <w:gridSpan w:val="3"/>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中文核心期刊：署名第一位可申请4个学分，署名第二位可申请2个学分</w:t>
            </w:r>
          </w:p>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学报、一般正式发行刊物：署名第一位可申请2个学分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3"/>
            <w:tcBorders>
              <w:bottom w:val="single" w:color="auto" w:sz="4" w:space="0"/>
            </w:tcBorders>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cs="宋体"/>
                <w:kern w:val="0"/>
                <w:sz w:val="18"/>
                <w:szCs w:val="18"/>
              </w:rPr>
              <w:t>授权专利(项)</w:t>
            </w:r>
          </w:p>
        </w:tc>
        <w:tc>
          <w:tcPr>
            <w:tcW w:w="6996" w:type="dxa"/>
            <w:gridSpan w:val="3"/>
            <w:tcBorders>
              <w:bottom w:val="single" w:color="auto" w:sz="4" w:space="0"/>
            </w:tcBorders>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发明专利：署名第一位可申请6个学分，署名第二位可申请4个学分，署名第三位可申请2个学分；</w:t>
            </w:r>
          </w:p>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实用新型专利、软件著作权：署名第一位可申请2个学分，署名第二位可申请1个学分</w:t>
            </w:r>
          </w:p>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外观设计专利：署名第一位可申请2个学分，署名第二位可申请1个学分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shd w:val="clear" w:color="auto" w:fill="F1F1F1" w:themeFill="background1" w:themeFillShade="F2"/>
            <w:vAlign w:val="center"/>
          </w:tcPr>
          <w:p>
            <w:pPr>
              <w:spacing w:before="31" w:beforeLines="10" w:after="31" w:afterLines="10" w:line="220" w:lineRule="exact"/>
              <w:jc w:val="center"/>
              <w:rPr>
                <w:rFonts w:ascii="仿宋" w:hAnsi="仿宋" w:eastAsia="仿宋"/>
                <w:kern w:val="0"/>
                <w:sz w:val="18"/>
                <w:szCs w:val="18"/>
              </w:rPr>
            </w:pPr>
            <w:r>
              <w:rPr>
                <w:rFonts w:hint="eastAsia" w:ascii="仿宋" w:hAnsi="仿宋" w:eastAsia="仿宋"/>
                <w:kern w:val="0"/>
                <w:sz w:val="18"/>
                <w:szCs w:val="18"/>
              </w:rPr>
              <w:t>D.创新创业类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spacing w:before="31" w:beforeLines="10" w:after="31" w:afterLines="10" w:line="220" w:lineRule="exact"/>
              <w:jc w:val="center"/>
              <w:rPr>
                <w:rFonts w:ascii="仿宋" w:hAnsi="仿宋" w:eastAsia="仿宋"/>
                <w:kern w:val="0"/>
                <w:sz w:val="18"/>
                <w:szCs w:val="18"/>
              </w:rPr>
            </w:pPr>
            <w:r>
              <w:rPr>
                <w:rFonts w:hint="eastAsia" w:ascii="仿宋" w:hAnsi="仿宋" w:eastAsia="仿宋"/>
                <w:kern w:val="0"/>
                <w:sz w:val="18"/>
                <w:szCs w:val="18"/>
              </w:rPr>
              <w:t>竞赛类</w:t>
            </w:r>
          </w:p>
        </w:tc>
        <w:tc>
          <w:tcPr>
            <w:tcW w:w="3119" w:type="dxa"/>
            <w:gridSpan w:val="4"/>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国际级A类竞赛</w:t>
            </w:r>
          </w:p>
        </w:tc>
        <w:tc>
          <w:tcPr>
            <w:tcW w:w="4728" w:type="dxa"/>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一赛一议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spacing w:before="31" w:beforeLines="10" w:after="31" w:afterLines="10" w:line="220" w:lineRule="exact"/>
              <w:rPr>
                <w:rFonts w:ascii="仿宋" w:hAnsi="仿宋" w:eastAsia="仿宋"/>
                <w:kern w:val="0"/>
                <w:sz w:val="18"/>
                <w:szCs w:val="18"/>
              </w:rPr>
            </w:pPr>
          </w:p>
        </w:tc>
        <w:tc>
          <w:tcPr>
            <w:tcW w:w="3119" w:type="dxa"/>
            <w:gridSpan w:val="4"/>
            <w:vAlign w:val="center"/>
          </w:tcPr>
          <w:p>
            <w:pPr>
              <w:spacing w:before="31" w:beforeLines="10" w:after="31" w:afterLines="10" w:line="220" w:lineRule="exact"/>
              <w:rPr>
                <w:rFonts w:ascii="仿宋" w:hAnsi="仿宋" w:eastAsia="仿宋"/>
                <w:kern w:val="0"/>
                <w:sz w:val="18"/>
                <w:szCs w:val="18"/>
              </w:rPr>
            </w:pPr>
            <w:r>
              <w:rPr>
                <w:rFonts w:ascii="仿宋" w:hAnsi="仿宋" w:eastAsia="仿宋"/>
                <w:kern w:val="0"/>
                <w:sz w:val="18"/>
                <w:szCs w:val="18"/>
              </w:rPr>
              <w:t>中国国际“互联网+”大学生创新创业大赛</w:t>
            </w:r>
            <w:r>
              <w:rPr>
                <w:rFonts w:hint="eastAsia" w:ascii="仿宋" w:hAnsi="仿宋" w:eastAsia="仿宋"/>
                <w:kern w:val="0"/>
                <w:sz w:val="18"/>
                <w:szCs w:val="18"/>
              </w:rPr>
              <w:t>、</w:t>
            </w:r>
            <w:r>
              <w:rPr>
                <w:rFonts w:ascii="仿宋" w:hAnsi="仿宋" w:eastAsia="仿宋"/>
                <w:kern w:val="0"/>
                <w:sz w:val="18"/>
                <w:szCs w:val="18"/>
              </w:rPr>
              <w:t>“挑战杯”全国大学生课外学术科技作品竞赛</w:t>
            </w:r>
            <w:r>
              <w:rPr>
                <w:rFonts w:hint="eastAsia" w:ascii="仿宋" w:hAnsi="仿宋" w:eastAsia="仿宋"/>
                <w:kern w:val="0"/>
                <w:sz w:val="18"/>
                <w:szCs w:val="18"/>
              </w:rPr>
              <w:t>、</w:t>
            </w:r>
            <w:r>
              <w:rPr>
                <w:rFonts w:ascii="仿宋" w:hAnsi="仿宋" w:eastAsia="仿宋"/>
                <w:kern w:val="0"/>
                <w:sz w:val="18"/>
                <w:szCs w:val="18"/>
              </w:rPr>
              <w:t>“挑战杯”中国大学生创业计划大赛</w:t>
            </w:r>
            <w:r>
              <w:rPr>
                <w:rFonts w:hint="eastAsia" w:ascii="仿宋" w:hAnsi="仿宋" w:eastAsia="仿宋"/>
                <w:kern w:val="0"/>
                <w:sz w:val="18"/>
                <w:szCs w:val="18"/>
              </w:rPr>
              <w:t>等赛事国家级</w:t>
            </w:r>
          </w:p>
        </w:tc>
        <w:tc>
          <w:tcPr>
            <w:tcW w:w="4728" w:type="dxa"/>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一等奖可申请6个学分；二等奖可申请5个学分；三等奖可申请4个学分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spacing w:before="31" w:beforeLines="10" w:after="31" w:afterLines="10" w:line="220" w:lineRule="exact"/>
              <w:rPr>
                <w:rFonts w:ascii="仿宋" w:hAnsi="仿宋" w:eastAsia="仿宋"/>
                <w:kern w:val="0"/>
                <w:sz w:val="18"/>
                <w:szCs w:val="18"/>
              </w:rPr>
            </w:pPr>
          </w:p>
        </w:tc>
        <w:tc>
          <w:tcPr>
            <w:tcW w:w="3119" w:type="dxa"/>
            <w:gridSpan w:val="4"/>
            <w:vAlign w:val="center"/>
          </w:tcPr>
          <w:p>
            <w:pPr>
              <w:spacing w:before="31" w:beforeLines="10" w:after="31" w:afterLines="10" w:line="220" w:lineRule="exact"/>
              <w:rPr>
                <w:rFonts w:ascii="仿宋" w:hAnsi="仿宋" w:eastAsia="仿宋"/>
                <w:kern w:val="0"/>
                <w:sz w:val="15"/>
                <w:szCs w:val="15"/>
              </w:rPr>
            </w:pPr>
            <w:r>
              <w:rPr>
                <w:rFonts w:ascii="仿宋" w:hAnsi="仿宋" w:eastAsia="仿宋"/>
                <w:kern w:val="0"/>
                <w:sz w:val="15"/>
                <w:szCs w:val="15"/>
              </w:rPr>
              <w:t>中国国际“互联网+”大学生创新创业大赛江苏省选拔赛、江苏省职业院校创新创业大赛</w:t>
            </w:r>
            <w:r>
              <w:rPr>
                <w:rFonts w:hint="eastAsia" w:ascii="仿宋" w:hAnsi="仿宋" w:eastAsia="仿宋"/>
                <w:kern w:val="0"/>
                <w:sz w:val="15"/>
                <w:szCs w:val="15"/>
              </w:rPr>
              <w:t>、</w:t>
            </w:r>
            <w:r>
              <w:rPr>
                <w:rFonts w:ascii="仿宋" w:hAnsi="仿宋" w:eastAsia="仿宋"/>
                <w:kern w:val="0"/>
                <w:sz w:val="15"/>
                <w:szCs w:val="15"/>
              </w:rPr>
              <w:t>“挑战杯”全国大学生课外学术科技作品竞赛江苏省选拔赛</w:t>
            </w:r>
            <w:r>
              <w:rPr>
                <w:rFonts w:hint="eastAsia" w:ascii="仿宋" w:hAnsi="仿宋" w:eastAsia="仿宋"/>
                <w:kern w:val="0"/>
                <w:sz w:val="15"/>
                <w:szCs w:val="15"/>
              </w:rPr>
              <w:t>、</w:t>
            </w:r>
            <w:r>
              <w:rPr>
                <w:rFonts w:ascii="仿宋" w:hAnsi="仿宋" w:eastAsia="仿宋"/>
                <w:kern w:val="0"/>
                <w:sz w:val="15"/>
                <w:szCs w:val="15"/>
              </w:rPr>
              <w:t>“挑战杯”中国大学生创业计划大赛江苏省选拔赛</w:t>
            </w:r>
            <w:r>
              <w:rPr>
                <w:rFonts w:hint="eastAsia" w:ascii="仿宋" w:hAnsi="仿宋" w:eastAsia="仿宋"/>
                <w:kern w:val="0"/>
                <w:sz w:val="15"/>
                <w:szCs w:val="15"/>
              </w:rPr>
              <w:t>等赛事</w:t>
            </w:r>
          </w:p>
        </w:tc>
        <w:tc>
          <w:tcPr>
            <w:tcW w:w="4728" w:type="dxa"/>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一等奖可申请5个学分；二等奖可申请4个学分；三等奖可申请3个学分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spacing w:before="31" w:beforeLines="10" w:after="31" w:afterLines="10" w:line="220" w:lineRule="exact"/>
              <w:jc w:val="center"/>
              <w:rPr>
                <w:rFonts w:ascii="仿宋" w:hAnsi="仿宋" w:eastAsia="仿宋"/>
                <w:kern w:val="0"/>
                <w:sz w:val="18"/>
                <w:szCs w:val="18"/>
              </w:rPr>
            </w:pPr>
            <w:r>
              <w:rPr>
                <w:rFonts w:hint="eastAsia" w:ascii="仿宋" w:hAnsi="仿宋" w:eastAsia="仿宋"/>
                <w:kern w:val="0"/>
                <w:sz w:val="18"/>
                <w:szCs w:val="18"/>
              </w:rPr>
              <w:t>项目类</w:t>
            </w:r>
          </w:p>
        </w:tc>
        <w:tc>
          <w:tcPr>
            <w:tcW w:w="3119" w:type="dxa"/>
            <w:gridSpan w:val="4"/>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省大学生创新训练计划项目（结项）</w:t>
            </w:r>
          </w:p>
        </w:tc>
        <w:tc>
          <w:tcPr>
            <w:tcW w:w="4728" w:type="dxa"/>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重点：署名第一位可申请4个学分，署名第二位可申请2个学分，署名第三位可申请1个学分；</w:t>
            </w:r>
          </w:p>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一般项目、指导项目：署名第一位可申请2个学分，署名第二位可申请1个学分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spacing w:before="31" w:beforeLines="10" w:after="31" w:afterLines="10" w:line="220" w:lineRule="exact"/>
              <w:rPr>
                <w:rFonts w:ascii="仿宋" w:hAnsi="仿宋" w:eastAsia="仿宋"/>
                <w:kern w:val="0"/>
                <w:sz w:val="18"/>
                <w:szCs w:val="18"/>
              </w:rPr>
            </w:pPr>
          </w:p>
        </w:tc>
        <w:tc>
          <w:tcPr>
            <w:tcW w:w="3119" w:type="dxa"/>
            <w:gridSpan w:val="4"/>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校级大学生创新训练计划项目（结项）</w:t>
            </w:r>
          </w:p>
        </w:tc>
        <w:tc>
          <w:tcPr>
            <w:tcW w:w="4728" w:type="dxa"/>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署名第一位可申请2个学分，署名第二位可申请1个学分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restart"/>
            <w:vAlign w:val="center"/>
          </w:tcPr>
          <w:p>
            <w:pPr>
              <w:spacing w:before="31" w:beforeLines="10" w:after="31" w:afterLines="10" w:line="220" w:lineRule="exact"/>
              <w:jc w:val="center"/>
              <w:rPr>
                <w:rFonts w:ascii="仿宋" w:hAnsi="仿宋" w:eastAsia="仿宋"/>
                <w:kern w:val="0"/>
                <w:sz w:val="18"/>
                <w:szCs w:val="18"/>
              </w:rPr>
            </w:pPr>
            <w:r>
              <w:rPr>
                <w:rFonts w:hint="eastAsia" w:ascii="仿宋" w:hAnsi="仿宋" w:eastAsia="仿宋"/>
                <w:kern w:val="0"/>
                <w:sz w:val="18"/>
                <w:szCs w:val="18"/>
              </w:rPr>
              <w:t>实践类</w:t>
            </w:r>
          </w:p>
        </w:tc>
        <w:tc>
          <w:tcPr>
            <w:tcW w:w="3119" w:type="dxa"/>
            <w:gridSpan w:val="4"/>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休学创业(前两年)</w:t>
            </w:r>
          </w:p>
        </w:tc>
        <w:tc>
          <w:tcPr>
            <w:tcW w:w="4728" w:type="dxa"/>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申请创业类相关课程学分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bottom w:val="single" w:color="auto" w:sz="4" w:space="0"/>
            </w:tcBorders>
            <w:vAlign w:val="center"/>
          </w:tcPr>
          <w:p>
            <w:pPr>
              <w:spacing w:before="31" w:beforeLines="10" w:after="31" w:afterLines="10" w:line="220" w:lineRule="exact"/>
              <w:rPr>
                <w:rFonts w:ascii="仿宋" w:hAnsi="仿宋" w:eastAsia="仿宋"/>
                <w:kern w:val="0"/>
                <w:sz w:val="18"/>
                <w:szCs w:val="18"/>
              </w:rPr>
            </w:pPr>
          </w:p>
        </w:tc>
        <w:tc>
          <w:tcPr>
            <w:tcW w:w="3119" w:type="dxa"/>
            <w:gridSpan w:val="4"/>
            <w:tcBorders>
              <w:bottom w:val="single" w:color="auto" w:sz="4" w:space="0"/>
            </w:tcBorders>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在校创业</w:t>
            </w:r>
          </w:p>
        </w:tc>
        <w:tc>
          <w:tcPr>
            <w:tcW w:w="4728" w:type="dxa"/>
            <w:tcBorders>
              <w:bottom w:val="single" w:color="auto" w:sz="4" w:space="0"/>
            </w:tcBorders>
            <w:vAlign w:val="center"/>
          </w:tcPr>
          <w:p>
            <w:pPr>
              <w:pStyle w:val="8"/>
              <w:spacing w:before="29" w:line="225" w:lineRule="exact"/>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通过评审并获良好级别的，项目负责人可申请 2 个学分</w:t>
            </w:r>
            <w:r>
              <w:rPr>
                <w:rFonts w:hint="eastAsia" w:cstheme="minorBidi"/>
                <w:kern w:val="0"/>
                <w:sz w:val="18"/>
                <w:szCs w:val="18"/>
                <w:lang w:val="en-US" w:eastAsia="zh-CN" w:bidi="ar-SA"/>
              </w:rPr>
              <w:t>，</w:t>
            </w:r>
            <w:r>
              <w:rPr>
                <w:sz w:val="18"/>
              </w:rPr>
              <w:t>项目组其他成员可申请 1 个创业类相关课程学分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shd w:val="clear" w:color="auto" w:fill="F1F1F1" w:themeFill="background1" w:themeFillShade="F2"/>
            <w:vAlign w:val="center"/>
          </w:tcPr>
          <w:p>
            <w:pPr>
              <w:spacing w:before="31" w:beforeLines="10" w:after="31" w:afterLines="10" w:line="220" w:lineRule="exact"/>
              <w:jc w:val="center"/>
              <w:rPr>
                <w:rFonts w:ascii="仿宋" w:hAnsi="仿宋" w:eastAsia="仿宋"/>
                <w:kern w:val="0"/>
                <w:sz w:val="18"/>
                <w:szCs w:val="18"/>
              </w:rPr>
            </w:pPr>
            <w:r>
              <w:rPr>
                <w:rFonts w:hint="eastAsia" w:ascii="仿宋" w:hAnsi="仿宋" w:eastAsia="仿宋"/>
                <w:kern w:val="0"/>
                <w:sz w:val="18"/>
                <w:szCs w:val="18"/>
              </w:rPr>
              <w:t>E.课程选修类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tcBorders>
              <w:bottom w:val="single" w:color="auto" w:sz="4" w:space="0"/>
            </w:tcBorders>
            <w:vAlign w:val="center"/>
          </w:tcPr>
          <w:p>
            <w:pPr>
              <w:spacing w:before="31" w:beforeLines="10" w:after="31" w:afterLines="10" w:line="220" w:lineRule="exact"/>
              <w:ind w:firstLine="360" w:firstLineChars="200"/>
              <w:jc w:val="left"/>
              <w:rPr>
                <w:rFonts w:ascii="仿宋" w:hAnsi="仿宋" w:eastAsia="仿宋"/>
                <w:kern w:val="0"/>
                <w:sz w:val="18"/>
                <w:szCs w:val="18"/>
              </w:rPr>
            </w:pPr>
            <w:r>
              <w:rPr>
                <w:rFonts w:hint="eastAsia" w:ascii="仿宋" w:hAnsi="仿宋" w:eastAsia="仿宋"/>
                <w:kern w:val="0"/>
                <w:sz w:val="18"/>
                <w:szCs w:val="18"/>
              </w:rPr>
              <w:t>课程选修类实行课程替换制，学生选修的校内外课程的专业层次、教学内容、教学要求不低于替换后校内课程的专业层次、教学内容、教学要求，学分不低于校内相应课程学分。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shd w:val="clear" w:color="auto" w:fill="F1F1F1" w:themeFill="background1" w:themeFillShade="F2"/>
            <w:vAlign w:val="center"/>
          </w:tcPr>
          <w:p>
            <w:pPr>
              <w:spacing w:before="31" w:beforeLines="10" w:after="31" w:afterLines="10" w:line="220" w:lineRule="exact"/>
              <w:jc w:val="center"/>
              <w:rPr>
                <w:rFonts w:ascii="仿宋" w:hAnsi="仿宋" w:eastAsia="仿宋"/>
                <w:kern w:val="0"/>
                <w:sz w:val="18"/>
                <w:szCs w:val="18"/>
              </w:rPr>
            </w:pPr>
            <w:r>
              <w:rPr>
                <w:rFonts w:hint="eastAsia" w:ascii="仿宋" w:hAnsi="仿宋" w:eastAsia="仿宋"/>
                <w:kern w:val="0"/>
                <w:sz w:val="18"/>
                <w:szCs w:val="18"/>
              </w:rPr>
              <w:t>F.退伍复学类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tcBorders>
              <w:bottom w:val="single" w:color="auto" w:sz="4" w:space="0"/>
            </w:tcBorders>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学生入伍时正常办理保留入学资格或休学手续，退伍复学后，可申请军训、军事理论、毕业实习和体育课程免修。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shd w:val="clear" w:color="auto" w:fill="F1F1F1" w:themeFill="background1" w:themeFillShade="F2"/>
            <w:vAlign w:val="center"/>
          </w:tcPr>
          <w:p>
            <w:pPr>
              <w:spacing w:before="31" w:beforeLines="10" w:after="31" w:afterLines="10" w:line="220" w:lineRule="exact"/>
              <w:jc w:val="center"/>
              <w:rPr>
                <w:rFonts w:ascii="仿宋" w:hAnsi="仿宋" w:eastAsia="仿宋"/>
                <w:kern w:val="0"/>
                <w:sz w:val="18"/>
                <w:szCs w:val="18"/>
              </w:rPr>
            </w:pPr>
            <w:r>
              <w:rPr>
                <w:rFonts w:hint="eastAsia" w:ascii="仿宋" w:hAnsi="仿宋" w:eastAsia="仿宋"/>
                <w:kern w:val="0"/>
                <w:sz w:val="18"/>
                <w:szCs w:val="18"/>
              </w:rPr>
              <w:t>G.境外研修类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tcBorders>
              <w:bottom w:val="single" w:color="auto" w:sz="4" w:space="0"/>
            </w:tcBorders>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境外研修学分由国际教育学院配合学生所在二级学院根据具体项目进行审定。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shd w:val="clear" w:color="auto" w:fill="F1F1F1" w:themeFill="background1" w:themeFillShade="F2"/>
            <w:vAlign w:val="center"/>
          </w:tcPr>
          <w:p>
            <w:pPr>
              <w:spacing w:before="31" w:beforeLines="10" w:after="31" w:afterLines="10" w:line="220" w:lineRule="exact"/>
              <w:jc w:val="center"/>
              <w:rPr>
                <w:rFonts w:ascii="仿宋" w:hAnsi="仿宋" w:eastAsia="仿宋"/>
                <w:kern w:val="0"/>
                <w:sz w:val="18"/>
                <w:szCs w:val="18"/>
              </w:rPr>
            </w:pPr>
            <w:r>
              <w:rPr>
                <w:rFonts w:hint="eastAsia" w:ascii="仿宋" w:hAnsi="仿宋" w:eastAsia="仿宋"/>
                <w:kern w:val="0"/>
                <w:sz w:val="18"/>
                <w:szCs w:val="18"/>
                <w:lang w:eastAsia="zh-CN"/>
              </w:rPr>
              <w:t>0</w:t>
            </w:r>
            <w:r>
              <w:rPr>
                <w:rFonts w:hint="eastAsia" w:ascii="仿宋" w:hAnsi="仿宋" w:eastAsia="仿宋"/>
                <w:kern w:val="0"/>
                <w:sz w:val="18"/>
                <w:szCs w:val="18"/>
              </w:rPr>
              <w:t>H.其他学习成果认定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vAlign w:val="center"/>
          </w:tcPr>
          <w:p>
            <w:pPr>
              <w:spacing w:before="31" w:beforeLines="10" w:after="31" w:afterLines="10" w:line="220" w:lineRule="exact"/>
              <w:rPr>
                <w:rFonts w:ascii="仿宋" w:hAnsi="仿宋" w:eastAsia="仿宋"/>
                <w:kern w:val="0"/>
                <w:sz w:val="18"/>
                <w:szCs w:val="18"/>
              </w:rPr>
            </w:pPr>
            <w:r>
              <w:rPr>
                <w:rFonts w:hint="eastAsia" w:ascii="仿宋" w:hAnsi="仿宋" w:eastAsia="仿宋"/>
                <w:kern w:val="0"/>
                <w:sz w:val="18"/>
                <w:szCs w:val="18"/>
              </w:rPr>
              <w:t>除上述类别外的学习成果经所在二级学院(部)审定后提交教务处，由教务处组织进行认定。</w:t>
            </w:r>
          </w:p>
        </w:tc>
      </w:tr>
    </w:tbl>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9584555"/>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3"/>
        <w:rPr>
          <w:rFonts w:ascii="仿宋" w:hAnsi="仿宋" w:eastAsia="仿宋"/>
          <w:szCs w:val="18"/>
        </w:rPr>
      </w:pPr>
      <w:r>
        <w:rPr>
          <w:vertAlign w:val="superscript"/>
        </w:rPr>
        <w:footnoteRef/>
      </w:r>
      <w:r>
        <w:rPr>
          <w:rFonts w:hint="eastAsia"/>
        </w:rPr>
        <w:t>获奖类学习成果以“成绩”记录，国家级一等奖95分、二等奖92分、三等奖90分，省级一等奖90分、二等奖87分、三等奖85分予以认定。无法以“成绩”记录的填“免修”，</w:t>
      </w:r>
    </w:p>
  </w:footnote>
  <w:footnote w:id="1">
    <w:p>
      <w:pPr>
        <w:pStyle w:val="3"/>
        <w:rPr>
          <w:rFonts w:eastAsia="宋体"/>
        </w:rPr>
      </w:pPr>
      <w:r>
        <w:rPr>
          <w:rStyle w:val="7"/>
        </w:rPr>
        <w:footnoteRef/>
      </w:r>
      <w:r>
        <w:t xml:space="preserve"> </w:t>
      </w:r>
      <w:r>
        <w:rPr>
          <w:rFonts w:hint="eastAsia"/>
        </w:rPr>
        <w:t>论文专利类由质量管理与科研处进行审核认定，技能证书类、退伍复学类、境外研修类由二级学院(部)进行审核认定，技能竞赛类、创新创业类、课程选修类及其它成果学分由教务处进行审核认定。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MGVmZGE2NzNiNDM3NzJiODg5Yjg0YzhhYjBiMTEifQ=="/>
  </w:docVars>
  <w:rsids>
    <w:rsidRoot w:val="10A230B9"/>
    <w:rsid w:val="10A23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footnote text"/>
    <w:basedOn w:val="1"/>
    <w:qFormat/>
    <w:uiPriority w:val="0"/>
    <w:pPr>
      <w:snapToGrid w:val="0"/>
      <w:jc w:val="left"/>
    </w:pPr>
    <w:rPr>
      <w:sz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otnote reference"/>
    <w:basedOn w:val="6"/>
    <w:qFormat/>
    <w:uiPriority w:val="0"/>
    <w:rPr>
      <w:vertAlign w:val="superscript"/>
    </w:rPr>
  </w:style>
  <w:style w:type="paragraph" w:customStyle="1" w:styleId="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2023-06-18T07:42:00Z</dcterms:created>
  <dc:creator>教务处 洪璐</dc:creator>
  <cp:lastModifiedBy>教务处 洪璐</cp:lastModifiedBy>
  <dcterms:modified xsi:type="dcterms:W3CDTF">2023-06-18T07:42:40Z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2C9BEC381D71495C99F59AB13AA47657</vt:lpwstr>
  </property>
</Properties>
</file>