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88" w:rsidRDefault="00AA3D88" w:rsidP="00AA3D88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AA3D88">
        <w:rPr>
          <w:rFonts w:ascii="黑体" w:eastAsia="黑体" w:hAnsi="黑体" w:hint="eastAsia"/>
          <w:b/>
          <w:sz w:val="32"/>
          <w:szCs w:val="32"/>
        </w:rPr>
        <w:t>关于公布2017年度南京城市职业学院</w:t>
      </w:r>
    </w:p>
    <w:p w:rsidR="00936AD9" w:rsidRPr="00AA3D88" w:rsidRDefault="00AA3D88" w:rsidP="00AA3D88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AA3D88">
        <w:rPr>
          <w:rFonts w:ascii="黑体" w:eastAsia="黑体" w:hAnsi="黑体" w:hint="eastAsia"/>
          <w:b/>
          <w:sz w:val="32"/>
          <w:szCs w:val="32"/>
        </w:rPr>
        <w:t>大学生创新创业训练计划立项项目的通知</w:t>
      </w:r>
    </w:p>
    <w:p w:rsidR="00AA3D88" w:rsidRPr="00AA3D88" w:rsidRDefault="00AA3D88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AA3D88" w:rsidRPr="00AA3D88" w:rsidRDefault="00AA3D88" w:rsidP="00AA3D88">
      <w:pPr>
        <w:rPr>
          <w:rFonts w:asciiTheme="minorEastAsia" w:eastAsiaTheme="minorEastAsia" w:hAnsiTheme="minorEastAsia"/>
          <w:sz w:val="28"/>
          <w:szCs w:val="28"/>
        </w:rPr>
      </w:pPr>
      <w:r w:rsidRPr="00AA3D88">
        <w:rPr>
          <w:rFonts w:asciiTheme="minorEastAsia" w:eastAsiaTheme="minorEastAsia" w:hAnsiTheme="minorEastAsia" w:hint="eastAsia"/>
          <w:sz w:val="28"/>
          <w:szCs w:val="28"/>
        </w:rPr>
        <w:t>各二级学院：</w:t>
      </w:r>
    </w:p>
    <w:p w:rsidR="00AA3D88" w:rsidRDefault="00AA3D88" w:rsidP="00AA3D88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AA3D88">
        <w:rPr>
          <w:rFonts w:asciiTheme="minorEastAsia" w:eastAsiaTheme="minorEastAsia" w:hAnsiTheme="minorEastAsia" w:hint="eastAsia"/>
          <w:sz w:val="28"/>
          <w:szCs w:val="28"/>
        </w:rPr>
        <w:t>南京城市职业学院2017年度大学生创新创业训练计划的立项工作已完成，具体情况如下：今年校级大学生创新创业训练计划，经各二级学院申报、校教学指导委员会评审，共25个项目完成立项；省级大学生创新创业训练计划，经各二级学院申报、校教学指导委员会评审推荐、省教育厅审核，共17个项目完成立项。现将立项项目予以公布。</w:t>
      </w:r>
      <w:bookmarkStart w:id="0" w:name="_GoBack"/>
      <w:bookmarkEnd w:id="0"/>
    </w:p>
    <w:p w:rsidR="00AA3D88" w:rsidRDefault="00AA3D88" w:rsidP="00AA3D88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AA3D88">
        <w:rPr>
          <w:rFonts w:asciiTheme="minorEastAsia" w:eastAsiaTheme="minorEastAsia" w:hAnsiTheme="minorEastAsia" w:hint="eastAsia"/>
          <w:sz w:val="28"/>
          <w:szCs w:val="28"/>
        </w:rPr>
        <w:t>附件1:2017年度校级大学生创新创业训练计划立项项目表</w:t>
      </w:r>
    </w:p>
    <w:p w:rsidR="00AA3D88" w:rsidRDefault="00AA3D88" w:rsidP="00AA3D88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AA3D88">
        <w:rPr>
          <w:rFonts w:asciiTheme="minorEastAsia" w:eastAsiaTheme="minorEastAsia" w:hAnsiTheme="minorEastAsia" w:hint="eastAsia"/>
          <w:sz w:val="28"/>
          <w:szCs w:val="28"/>
        </w:rPr>
        <w:t>附件2：江苏省高等学校大学生创新创业训练计划2017年立项项目名单</w:t>
      </w:r>
    </w:p>
    <w:p w:rsidR="00AA3D88" w:rsidRPr="00AA3D88" w:rsidRDefault="00AA3D88" w:rsidP="00AA3D8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3D88">
        <w:rPr>
          <w:rFonts w:asciiTheme="minorEastAsia" w:eastAsiaTheme="minorEastAsia" w:hAnsiTheme="minorEastAsia" w:hint="eastAsia"/>
          <w:sz w:val="28"/>
          <w:szCs w:val="28"/>
        </w:rPr>
        <w:t>附件3：省教育厅办公室关于公布2017年大学生创新创业训练计划立项项目的通知</w:t>
      </w:r>
    </w:p>
    <w:p w:rsidR="00AA3D88" w:rsidRPr="00AA3D88" w:rsidRDefault="00AA3D88" w:rsidP="00AA3D88">
      <w:pPr>
        <w:jc w:val="right"/>
        <w:rPr>
          <w:rFonts w:asciiTheme="minorEastAsia" w:eastAsiaTheme="minorEastAsia" w:hAnsiTheme="minorEastAsia" w:hint="eastAsia"/>
          <w:sz w:val="28"/>
          <w:szCs w:val="28"/>
        </w:rPr>
      </w:pPr>
      <w:r w:rsidRPr="00AA3D88">
        <w:rPr>
          <w:rFonts w:asciiTheme="minorEastAsia" w:eastAsiaTheme="minorEastAsia" w:hAnsiTheme="minorEastAsia" w:hint="eastAsia"/>
          <w:sz w:val="28"/>
          <w:szCs w:val="28"/>
        </w:rPr>
        <w:t>南京城市职业学院教务处</w:t>
      </w:r>
    </w:p>
    <w:p w:rsidR="00AA3D88" w:rsidRPr="00AA3D88" w:rsidRDefault="00AA3D88" w:rsidP="00AA3D88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AA3D88">
        <w:rPr>
          <w:rFonts w:asciiTheme="minorEastAsia" w:eastAsiaTheme="minorEastAsia" w:hAnsiTheme="minorEastAsia" w:hint="eastAsia"/>
          <w:sz w:val="28"/>
          <w:szCs w:val="28"/>
        </w:rPr>
        <w:t xml:space="preserve">2017年12月18日 </w:t>
      </w:r>
    </w:p>
    <w:sectPr w:rsidR="00AA3D88" w:rsidRPr="00AA3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18" w:rsidRDefault="00AA1618" w:rsidP="00AA3D88">
      <w:r>
        <w:separator/>
      </w:r>
    </w:p>
  </w:endnote>
  <w:endnote w:type="continuationSeparator" w:id="0">
    <w:p w:rsidR="00AA1618" w:rsidRDefault="00AA1618" w:rsidP="00AA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88" w:rsidRDefault="00AA3D8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88" w:rsidRDefault="00AA3D8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88" w:rsidRDefault="00AA3D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18" w:rsidRDefault="00AA1618" w:rsidP="00AA3D88">
      <w:r>
        <w:separator/>
      </w:r>
    </w:p>
  </w:footnote>
  <w:footnote w:type="continuationSeparator" w:id="0">
    <w:p w:rsidR="00AA1618" w:rsidRDefault="00AA1618" w:rsidP="00AA3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88" w:rsidRDefault="00AA3D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88" w:rsidRDefault="00AA3D88" w:rsidP="00AA3D8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88" w:rsidRDefault="00AA3D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54"/>
    <w:rsid w:val="000F36DB"/>
    <w:rsid w:val="00107B31"/>
    <w:rsid w:val="002073D3"/>
    <w:rsid w:val="002A1500"/>
    <w:rsid w:val="002B2A25"/>
    <w:rsid w:val="002E775E"/>
    <w:rsid w:val="00342927"/>
    <w:rsid w:val="00525FA9"/>
    <w:rsid w:val="00693954"/>
    <w:rsid w:val="007B5ED2"/>
    <w:rsid w:val="008351E9"/>
    <w:rsid w:val="00936AD9"/>
    <w:rsid w:val="00A37ECB"/>
    <w:rsid w:val="00AA1618"/>
    <w:rsid w:val="00AA3D88"/>
    <w:rsid w:val="00B238FF"/>
    <w:rsid w:val="00BB0B1B"/>
    <w:rsid w:val="00D91685"/>
    <w:rsid w:val="00DE4166"/>
    <w:rsid w:val="00F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3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3D88"/>
    <w:rPr>
      <w:kern w:val="2"/>
      <w:sz w:val="18"/>
      <w:szCs w:val="18"/>
    </w:rPr>
  </w:style>
  <w:style w:type="paragraph" w:styleId="a4">
    <w:name w:val="footer"/>
    <w:basedOn w:val="a"/>
    <w:link w:val="Char0"/>
    <w:rsid w:val="00AA3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3D8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3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3D88"/>
    <w:rPr>
      <w:kern w:val="2"/>
      <w:sz w:val="18"/>
      <w:szCs w:val="18"/>
    </w:rPr>
  </w:style>
  <w:style w:type="paragraph" w:styleId="a4">
    <w:name w:val="footer"/>
    <w:basedOn w:val="a"/>
    <w:link w:val="Char0"/>
    <w:rsid w:val="00AA3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3D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3229">
                      <w:marLeft w:val="2835"/>
                      <w:marRight w:val="28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2018-04-29T16:07:00Z</dcterms:created>
  <dcterms:modified xsi:type="dcterms:W3CDTF">2018-04-29T16:10:00Z</dcterms:modified>
</cp:coreProperties>
</file>