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47" w:rsidRPr="00DC5193" w:rsidRDefault="0022302F" w:rsidP="00DC5193">
      <w:pPr>
        <w:pStyle w:val="1"/>
        <w:jc w:val="center"/>
      </w:pPr>
      <w:r w:rsidRPr="00DC5193">
        <w:rPr>
          <w:rFonts w:hint="eastAsia"/>
        </w:rPr>
        <w:t>金</w:t>
      </w:r>
      <w:proofErr w:type="gramStart"/>
      <w:r w:rsidRPr="00DC5193">
        <w:rPr>
          <w:rFonts w:hint="eastAsia"/>
        </w:rPr>
        <w:t>智教学</w:t>
      </w:r>
      <w:proofErr w:type="gramEnd"/>
      <w:r w:rsidRPr="00DC5193">
        <w:rPr>
          <w:rFonts w:hint="eastAsia"/>
        </w:rPr>
        <w:t>平台使用简明手册</w:t>
      </w:r>
    </w:p>
    <w:p w:rsidR="0022302F" w:rsidRPr="005E011C" w:rsidRDefault="00747004" w:rsidP="0022302F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登陆</w:t>
      </w:r>
      <w:r w:rsidR="0022302F" w:rsidRPr="005E011C">
        <w:rPr>
          <w:rFonts w:hint="eastAsia"/>
          <w:b/>
          <w:sz w:val="28"/>
          <w:szCs w:val="28"/>
        </w:rPr>
        <w:t>网址</w:t>
      </w:r>
      <w:r w:rsidR="00D44F57">
        <w:rPr>
          <w:rFonts w:hint="eastAsia"/>
          <w:b/>
          <w:sz w:val="28"/>
          <w:szCs w:val="28"/>
        </w:rPr>
        <w:t>和</w:t>
      </w:r>
      <w:proofErr w:type="gramStart"/>
      <w:r w:rsidR="00D44F57">
        <w:rPr>
          <w:rFonts w:hint="eastAsia"/>
          <w:b/>
          <w:sz w:val="28"/>
          <w:szCs w:val="28"/>
        </w:rPr>
        <w:t>帐号</w:t>
      </w:r>
      <w:proofErr w:type="gramEnd"/>
    </w:p>
    <w:p w:rsidR="0022302F" w:rsidRPr="00DC5193" w:rsidRDefault="005C3497" w:rsidP="000543F9">
      <w:pPr>
        <w:pStyle w:val="a3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 w:rsidRPr="005C3497">
        <w:rPr>
          <w:rFonts w:hint="eastAsia"/>
          <w:sz w:val="28"/>
          <w:szCs w:val="28"/>
        </w:rPr>
        <w:t>请记住教学平台的网址：</w:t>
      </w:r>
      <w:r w:rsidR="000543F9" w:rsidRPr="000543F9">
        <w:rPr>
          <w:sz w:val="28"/>
          <w:szCs w:val="28"/>
        </w:rPr>
        <w:t>http://jxpt.ncc.edu.cn/</w:t>
      </w:r>
      <w:r w:rsidRPr="000543F9">
        <w:rPr>
          <w:rFonts w:hint="eastAsia"/>
          <w:sz w:val="28"/>
          <w:szCs w:val="28"/>
        </w:rPr>
        <w:t>，</w:t>
      </w:r>
      <w:r w:rsidR="0022302F" w:rsidRPr="00DC5193">
        <w:rPr>
          <w:rFonts w:hint="eastAsia"/>
          <w:sz w:val="28"/>
          <w:szCs w:val="28"/>
        </w:rPr>
        <w:t>这个网址在课件工作室</w:t>
      </w:r>
      <w:r w:rsidR="00123D1E">
        <w:rPr>
          <w:rFonts w:hint="eastAsia"/>
          <w:sz w:val="28"/>
          <w:szCs w:val="28"/>
        </w:rPr>
        <w:t>中</w:t>
      </w:r>
      <w:r w:rsidR="0022302F" w:rsidRPr="00DC5193">
        <w:rPr>
          <w:rFonts w:hint="eastAsia"/>
          <w:sz w:val="28"/>
          <w:szCs w:val="28"/>
        </w:rPr>
        <w:t>也要用。</w:t>
      </w:r>
    </w:p>
    <w:p w:rsidR="0022302F" w:rsidRPr="00DC5193" w:rsidRDefault="004D113E" w:rsidP="0022302F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也</w:t>
      </w:r>
      <w:r w:rsidR="0022302F" w:rsidRPr="00DC5193">
        <w:rPr>
          <w:rFonts w:hint="eastAsia"/>
          <w:sz w:val="28"/>
          <w:szCs w:val="28"/>
        </w:rPr>
        <w:t>可以</w:t>
      </w:r>
      <w:r w:rsidR="00F627C1">
        <w:rPr>
          <w:rFonts w:hint="eastAsia"/>
          <w:sz w:val="28"/>
          <w:szCs w:val="28"/>
        </w:rPr>
        <w:t>从</w:t>
      </w:r>
      <w:r w:rsidR="0022302F" w:rsidRPr="00DC5193">
        <w:rPr>
          <w:rFonts w:hint="eastAsia"/>
          <w:sz w:val="28"/>
          <w:szCs w:val="28"/>
        </w:rPr>
        <w:t>学院网站</w:t>
      </w:r>
      <w:r w:rsidR="0022302F" w:rsidRPr="00DC5193">
        <w:rPr>
          <w:rFonts w:asciiTheme="minorEastAsia" w:hAnsiTheme="minorEastAsia" w:hint="eastAsia"/>
          <w:sz w:val="28"/>
          <w:szCs w:val="28"/>
        </w:rPr>
        <w:t>→</w:t>
      </w:r>
      <w:r w:rsidR="004E04C6">
        <w:rPr>
          <w:rFonts w:asciiTheme="minorEastAsia" w:hAnsiTheme="minorEastAsia" w:hint="eastAsia"/>
          <w:sz w:val="28"/>
          <w:szCs w:val="28"/>
        </w:rPr>
        <w:t>门户</w:t>
      </w:r>
      <w:r w:rsidR="0022302F" w:rsidRPr="00DC5193">
        <w:rPr>
          <w:rFonts w:asciiTheme="minorEastAsia" w:hAnsiTheme="minorEastAsia" w:hint="eastAsia"/>
          <w:sz w:val="28"/>
          <w:szCs w:val="28"/>
        </w:rPr>
        <w:t>→</w:t>
      </w:r>
      <w:r w:rsidR="004E04C6">
        <w:rPr>
          <w:rFonts w:asciiTheme="minorEastAsia" w:hAnsiTheme="minorEastAsia" w:hint="eastAsia"/>
          <w:sz w:val="28"/>
          <w:szCs w:val="28"/>
        </w:rPr>
        <w:t>教学</w:t>
      </w:r>
      <w:r w:rsidR="0066255F">
        <w:rPr>
          <w:rFonts w:hint="eastAsia"/>
          <w:sz w:val="28"/>
          <w:szCs w:val="28"/>
        </w:rPr>
        <w:t>，</w:t>
      </w:r>
      <w:r w:rsidR="00DD2A37">
        <w:rPr>
          <w:rFonts w:hint="eastAsia"/>
          <w:sz w:val="28"/>
          <w:szCs w:val="28"/>
        </w:rPr>
        <w:t>通过链接</w:t>
      </w:r>
      <w:r w:rsidR="00860EB9">
        <w:rPr>
          <w:rFonts w:hint="eastAsia"/>
          <w:sz w:val="28"/>
          <w:szCs w:val="28"/>
        </w:rPr>
        <w:t>访问。</w:t>
      </w:r>
    </w:p>
    <w:p w:rsidR="0022302F" w:rsidRDefault="0022302F" w:rsidP="0022302F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DC5193">
        <w:rPr>
          <w:rFonts w:hint="eastAsia"/>
          <w:sz w:val="28"/>
          <w:szCs w:val="28"/>
        </w:rPr>
        <w:t>所有老师的</w:t>
      </w:r>
      <w:proofErr w:type="gramStart"/>
      <w:r w:rsidRPr="00DC5193">
        <w:rPr>
          <w:rFonts w:hint="eastAsia"/>
          <w:sz w:val="28"/>
          <w:szCs w:val="28"/>
        </w:rPr>
        <w:t>帐号</w:t>
      </w:r>
      <w:proofErr w:type="gramEnd"/>
      <w:r w:rsidRPr="00DC5193">
        <w:rPr>
          <w:rFonts w:hint="eastAsia"/>
          <w:sz w:val="28"/>
          <w:szCs w:val="28"/>
        </w:rPr>
        <w:t>就是工号，初始密码是</w:t>
      </w:r>
      <w:r w:rsidR="00AD3031">
        <w:rPr>
          <w:rFonts w:hint="eastAsia"/>
          <w:sz w:val="28"/>
          <w:szCs w:val="28"/>
        </w:rPr>
        <w:t>大家门户的密码</w:t>
      </w:r>
      <w:r w:rsidRPr="00DC5193">
        <w:rPr>
          <w:rFonts w:hint="eastAsia"/>
          <w:sz w:val="28"/>
          <w:szCs w:val="28"/>
        </w:rPr>
        <w:t>。</w:t>
      </w:r>
    </w:p>
    <w:p w:rsidR="00F74DF8" w:rsidRPr="00DC5193" w:rsidRDefault="00F74DF8" w:rsidP="0022302F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信息化教学平台</w:t>
      </w: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群：</w:t>
      </w:r>
      <w:r>
        <w:rPr>
          <w:rFonts w:hint="eastAsia"/>
          <w:sz w:val="28"/>
          <w:szCs w:val="28"/>
        </w:rPr>
        <w:t>277238002</w:t>
      </w:r>
      <w:r>
        <w:rPr>
          <w:rFonts w:hint="eastAsia"/>
          <w:sz w:val="28"/>
          <w:szCs w:val="28"/>
        </w:rPr>
        <w:t>。</w:t>
      </w:r>
    </w:p>
    <w:p w:rsidR="0022302F" w:rsidRPr="005E011C" w:rsidRDefault="0022302F" w:rsidP="00DC5193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5E011C">
        <w:rPr>
          <w:rFonts w:hint="eastAsia"/>
          <w:b/>
          <w:sz w:val="28"/>
          <w:szCs w:val="28"/>
        </w:rPr>
        <w:t>申请开课</w:t>
      </w:r>
    </w:p>
    <w:p w:rsidR="00DC5193" w:rsidRDefault="00A575EC" w:rsidP="00191A6A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教师在</w:t>
      </w:r>
      <w:r w:rsidR="004F1369">
        <w:rPr>
          <w:rFonts w:hint="eastAsia"/>
          <w:sz w:val="28"/>
          <w:szCs w:val="28"/>
        </w:rPr>
        <w:t>填写</w:t>
      </w:r>
      <w:r w:rsidR="002569DE" w:rsidRPr="00191A6A">
        <w:rPr>
          <w:rFonts w:hint="eastAsia"/>
          <w:sz w:val="28"/>
          <w:szCs w:val="28"/>
        </w:rPr>
        <w:t>课程</w:t>
      </w:r>
      <w:r w:rsidR="00191A6A" w:rsidRPr="00191A6A">
        <w:rPr>
          <w:rFonts w:hint="eastAsia"/>
          <w:sz w:val="28"/>
          <w:szCs w:val="28"/>
        </w:rPr>
        <w:t>模板如</w:t>
      </w:r>
      <w:r w:rsidR="009F6E9B">
        <w:rPr>
          <w:rFonts w:hint="eastAsia"/>
          <w:sz w:val="28"/>
          <w:szCs w:val="28"/>
        </w:rPr>
        <w:t>下</w:t>
      </w:r>
      <w:r w:rsidR="00191A6A" w:rsidRPr="00191A6A">
        <w:rPr>
          <w:rFonts w:hint="eastAsia"/>
          <w:sz w:val="28"/>
          <w:szCs w:val="28"/>
        </w:rPr>
        <w:t>图</w:t>
      </w:r>
      <w:r w:rsidR="00BE25CC">
        <w:rPr>
          <w:rFonts w:hint="eastAsia"/>
          <w:sz w:val="28"/>
          <w:szCs w:val="28"/>
        </w:rPr>
        <w:t>(</w:t>
      </w:r>
      <w:r w:rsidR="00BE25CC">
        <w:rPr>
          <w:rFonts w:hint="eastAsia"/>
          <w:sz w:val="28"/>
          <w:szCs w:val="28"/>
        </w:rPr>
        <w:t>管理员提供</w:t>
      </w:r>
      <w:r w:rsidR="00BE25CC">
        <w:rPr>
          <w:rFonts w:hint="eastAsia"/>
          <w:sz w:val="28"/>
          <w:szCs w:val="28"/>
        </w:rPr>
        <w:t>)</w:t>
      </w:r>
    </w:p>
    <w:p w:rsidR="00191A6A" w:rsidRDefault="00191A6A" w:rsidP="00191A6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793131D" wp14:editId="66AC39E8">
            <wp:extent cx="5274310" cy="855244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A6A" w:rsidRPr="00D25CDD" w:rsidRDefault="00355A94" w:rsidP="00191A6A">
      <w:pPr>
        <w:rPr>
          <w:color w:val="FF0000"/>
          <w:sz w:val="28"/>
          <w:szCs w:val="28"/>
        </w:rPr>
      </w:pPr>
      <w:r w:rsidRPr="00D25CDD">
        <w:rPr>
          <w:rFonts w:hint="eastAsia"/>
          <w:color w:val="FF0000"/>
          <w:sz w:val="28"/>
          <w:szCs w:val="28"/>
        </w:rPr>
        <w:t>机构代码为：</w:t>
      </w:r>
    </w:p>
    <w:p w:rsidR="00355A94" w:rsidRPr="00D25CDD" w:rsidRDefault="00355A94" w:rsidP="00355A94">
      <w:pPr>
        <w:rPr>
          <w:color w:val="FF0000"/>
          <w:sz w:val="28"/>
          <w:szCs w:val="28"/>
        </w:rPr>
        <w:sectPr w:rsidR="00355A94" w:rsidRPr="00D25CDD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8"/>
        <w:gridCol w:w="2078"/>
      </w:tblGrid>
      <w:tr w:rsidR="00355A94" w:rsidRPr="00355A94" w:rsidTr="00355A94">
        <w:tc>
          <w:tcPr>
            <w:tcW w:w="2078" w:type="dxa"/>
          </w:tcPr>
          <w:p w:rsidR="00355A94" w:rsidRPr="00355A94" w:rsidRDefault="00355A94" w:rsidP="00216131">
            <w:pPr>
              <w:rPr>
                <w:sz w:val="28"/>
                <w:szCs w:val="28"/>
              </w:rPr>
            </w:pPr>
            <w:r w:rsidRPr="00355A94">
              <w:rPr>
                <w:rFonts w:hint="eastAsia"/>
                <w:sz w:val="28"/>
                <w:szCs w:val="28"/>
              </w:rPr>
              <w:lastRenderedPageBreak/>
              <w:t> </w:t>
            </w:r>
            <w:r w:rsidRPr="00355A94">
              <w:rPr>
                <w:rFonts w:hint="eastAsia"/>
                <w:sz w:val="28"/>
                <w:szCs w:val="28"/>
              </w:rPr>
              <w:t>工程技术系</w:t>
            </w:r>
          </w:p>
        </w:tc>
        <w:tc>
          <w:tcPr>
            <w:tcW w:w="2078" w:type="dxa"/>
          </w:tcPr>
          <w:p w:rsidR="00355A94" w:rsidRPr="00355A94" w:rsidRDefault="00355A94" w:rsidP="00216131">
            <w:pPr>
              <w:rPr>
                <w:sz w:val="28"/>
                <w:szCs w:val="28"/>
              </w:rPr>
            </w:pPr>
            <w:r w:rsidRPr="00355A94">
              <w:rPr>
                <w:rFonts w:hint="eastAsia"/>
                <w:sz w:val="28"/>
                <w:szCs w:val="28"/>
              </w:rPr>
              <w:t xml:space="preserve">100129   </w:t>
            </w:r>
          </w:p>
        </w:tc>
      </w:tr>
      <w:tr w:rsidR="00355A94" w:rsidRPr="00355A94" w:rsidTr="00355A94">
        <w:tc>
          <w:tcPr>
            <w:tcW w:w="2078" w:type="dxa"/>
          </w:tcPr>
          <w:p w:rsidR="00355A94" w:rsidRPr="00355A94" w:rsidRDefault="00355A94" w:rsidP="00216131">
            <w:pPr>
              <w:rPr>
                <w:sz w:val="28"/>
                <w:szCs w:val="28"/>
              </w:rPr>
            </w:pPr>
            <w:r w:rsidRPr="00355A94">
              <w:rPr>
                <w:rFonts w:hint="eastAsia"/>
                <w:sz w:val="28"/>
                <w:szCs w:val="28"/>
              </w:rPr>
              <w:t> </w:t>
            </w:r>
            <w:r w:rsidRPr="00355A94">
              <w:rPr>
                <w:rFonts w:hint="eastAsia"/>
                <w:sz w:val="28"/>
                <w:szCs w:val="28"/>
              </w:rPr>
              <w:t>信息技术系</w:t>
            </w:r>
          </w:p>
        </w:tc>
        <w:tc>
          <w:tcPr>
            <w:tcW w:w="2078" w:type="dxa"/>
          </w:tcPr>
          <w:p w:rsidR="00355A94" w:rsidRPr="00355A94" w:rsidRDefault="00355A94" w:rsidP="00216131">
            <w:pPr>
              <w:rPr>
                <w:sz w:val="28"/>
                <w:szCs w:val="28"/>
              </w:rPr>
            </w:pPr>
            <w:r w:rsidRPr="00355A94">
              <w:rPr>
                <w:rFonts w:hint="eastAsia"/>
                <w:sz w:val="28"/>
                <w:szCs w:val="28"/>
              </w:rPr>
              <w:t>100136</w:t>
            </w:r>
          </w:p>
        </w:tc>
      </w:tr>
      <w:tr w:rsidR="00355A94" w:rsidRPr="00355A94" w:rsidTr="00355A94">
        <w:tc>
          <w:tcPr>
            <w:tcW w:w="2078" w:type="dxa"/>
          </w:tcPr>
          <w:p w:rsidR="00355A94" w:rsidRPr="00355A94" w:rsidRDefault="00355A94" w:rsidP="00216131">
            <w:pPr>
              <w:rPr>
                <w:sz w:val="28"/>
                <w:szCs w:val="28"/>
              </w:rPr>
            </w:pPr>
            <w:r w:rsidRPr="00355A94">
              <w:rPr>
                <w:rFonts w:hint="eastAsia"/>
                <w:sz w:val="28"/>
                <w:szCs w:val="28"/>
              </w:rPr>
              <w:t> </w:t>
            </w:r>
            <w:r w:rsidRPr="00355A94">
              <w:rPr>
                <w:rFonts w:hint="eastAsia"/>
                <w:sz w:val="28"/>
                <w:szCs w:val="28"/>
              </w:rPr>
              <w:t>财会金融系</w:t>
            </w:r>
          </w:p>
        </w:tc>
        <w:tc>
          <w:tcPr>
            <w:tcW w:w="2078" w:type="dxa"/>
          </w:tcPr>
          <w:p w:rsidR="00355A94" w:rsidRPr="00355A94" w:rsidRDefault="00355A94" w:rsidP="00216131">
            <w:pPr>
              <w:rPr>
                <w:sz w:val="28"/>
                <w:szCs w:val="28"/>
              </w:rPr>
            </w:pPr>
            <w:r w:rsidRPr="00355A94">
              <w:rPr>
                <w:rFonts w:hint="eastAsia"/>
                <w:sz w:val="28"/>
                <w:szCs w:val="28"/>
              </w:rPr>
              <w:t>100123</w:t>
            </w:r>
          </w:p>
        </w:tc>
      </w:tr>
      <w:tr w:rsidR="00355A94" w:rsidRPr="00355A94" w:rsidTr="00355A94">
        <w:tc>
          <w:tcPr>
            <w:tcW w:w="2078" w:type="dxa"/>
          </w:tcPr>
          <w:p w:rsidR="00355A94" w:rsidRPr="00355A94" w:rsidRDefault="00355A94" w:rsidP="00216131">
            <w:pPr>
              <w:rPr>
                <w:sz w:val="28"/>
                <w:szCs w:val="28"/>
              </w:rPr>
            </w:pPr>
            <w:r w:rsidRPr="00355A94">
              <w:rPr>
                <w:rFonts w:hint="eastAsia"/>
                <w:sz w:val="28"/>
                <w:szCs w:val="28"/>
              </w:rPr>
              <w:lastRenderedPageBreak/>
              <w:t> </w:t>
            </w:r>
            <w:r w:rsidRPr="00355A94">
              <w:rPr>
                <w:rFonts w:hint="eastAsia"/>
                <w:sz w:val="28"/>
                <w:szCs w:val="28"/>
              </w:rPr>
              <w:t>工商管理系</w:t>
            </w:r>
          </w:p>
        </w:tc>
        <w:tc>
          <w:tcPr>
            <w:tcW w:w="2078" w:type="dxa"/>
          </w:tcPr>
          <w:p w:rsidR="00355A94" w:rsidRPr="00355A94" w:rsidRDefault="00355A94" w:rsidP="00216131">
            <w:pPr>
              <w:rPr>
                <w:sz w:val="28"/>
                <w:szCs w:val="28"/>
              </w:rPr>
            </w:pPr>
            <w:r w:rsidRPr="00355A94">
              <w:rPr>
                <w:rFonts w:hint="eastAsia"/>
                <w:sz w:val="28"/>
                <w:szCs w:val="28"/>
              </w:rPr>
              <w:t>100116</w:t>
            </w:r>
          </w:p>
        </w:tc>
      </w:tr>
      <w:tr w:rsidR="00355A94" w:rsidRPr="00355A94" w:rsidTr="00355A94">
        <w:tc>
          <w:tcPr>
            <w:tcW w:w="2078" w:type="dxa"/>
          </w:tcPr>
          <w:p w:rsidR="00355A94" w:rsidRPr="00355A94" w:rsidRDefault="00355A94" w:rsidP="00216131">
            <w:pPr>
              <w:rPr>
                <w:sz w:val="28"/>
                <w:szCs w:val="28"/>
              </w:rPr>
            </w:pPr>
            <w:r w:rsidRPr="00355A94">
              <w:rPr>
                <w:rFonts w:hint="eastAsia"/>
                <w:sz w:val="28"/>
                <w:szCs w:val="28"/>
              </w:rPr>
              <w:t> </w:t>
            </w:r>
            <w:r w:rsidRPr="00355A94">
              <w:rPr>
                <w:rFonts w:hint="eastAsia"/>
                <w:sz w:val="28"/>
                <w:szCs w:val="28"/>
              </w:rPr>
              <w:t>社会管理系</w:t>
            </w:r>
          </w:p>
        </w:tc>
        <w:tc>
          <w:tcPr>
            <w:tcW w:w="2078" w:type="dxa"/>
          </w:tcPr>
          <w:p w:rsidR="00355A94" w:rsidRPr="00355A94" w:rsidRDefault="00355A94" w:rsidP="00216131">
            <w:pPr>
              <w:rPr>
                <w:sz w:val="28"/>
                <w:szCs w:val="28"/>
              </w:rPr>
            </w:pPr>
            <w:r w:rsidRPr="00355A94">
              <w:rPr>
                <w:rFonts w:hint="eastAsia"/>
                <w:sz w:val="28"/>
                <w:szCs w:val="28"/>
              </w:rPr>
              <w:t>100143</w:t>
            </w:r>
          </w:p>
        </w:tc>
      </w:tr>
      <w:tr w:rsidR="00355A94" w:rsidRPr="00355A94" w:rsidTr="00355A94">
        <w:tc>
          <w:tcPr>
            <w:tcW w:w="2078" w:type="dxa"/>
          </w:tcPr>
          <w:p w:rsidR="00355A94" w:rsidRPr="00355A94" w:rsidRDefault="00355A94" w:rsidP="00216131">
            <w:pPr>
              <w:rPr>
                <w:sz w:val="28"/>
                <w:szCs w:val="28"/>
              </w:rPr>
            </w:pPr>
            <w:r w:rsidRPr="00355A94">
              <w:rPr>
                <w:rFonts w:hint="eastAsia"/>
                <w:sz w:val="28"/>
                <w:szCs w:val="28"/>
              </w:rPr>
              <w:t> </w:t>
            </w:r>
            <w:r w:rsidRPr="00355A94">
              <w:rPr>
                <w:rFonts w:hint="eastAsia"/>
                <w:sz w:val="28"/>
                <w:szCs w:val="28"/>
              </w:rPr>
              <w:t>艺术设计系</w:t>
            </w:r>
          </w:p>
        </w:tc>
        <w:tc>
          <w:tcPr>
            <w:tcW w:w="2078" w:type="dxa"/>
          </w:tcPr>
          <w:p w:rsidR="00355A94" w:rsidRPr="00355A94" w:rsidRDefault="00355A94" w:rsidP="00216131">
            <w:pPr>
              <w:rPr>
                <w:sz w:val="28"/>
                <w:szCs w:val="28"/>
              </w:rPr>
            </w:pPr>
            <w:r w:rsidRPr="00355A94">
              <w:rPr>
                <w:rFonts w:hint="eastAsia"/>
                <w:sz w:val="28"/>
                <w:szCs w:val="28"/>
              </w:rPr>
              <w:t>100109</w:t>
            </w:r>
          </w:p>
        </w:tc>
      </w:tr>
    </w:tbl>
    <w:p w:rsidR="00355A94" w:rsidRDefault="00355A94">
      <w:pPr>
        <w:rPr>
          <w:sz w:val="28"/>
          <w:szCs w:val="28"/>
        </w:rPr>
        <w:sectPr w:rsidR="00355A94" w:rsidSect="00355A94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355A94" w:rsidRDefault="00D25CDD">
      <w:pPr>
        <w:rPr>
          <w:color w:val="FF0000"/>
          <w:sz w:val="28"/>
          <w:szCs w:val="28"/>
        </w:rPr>
      </w:pPr>
      <w:r w:rsidRPr="00D25CDD">
        <w:rPr>
          <w:rFonts w:hint="eastAsia"/>
          <w:color w:val="FF0000"/>
          <w:sz w:val="28"/>
          <w:szCs w:val="28"/>
        </w:rPr>
        <w:lastRenderedPageBreak/>
        <w:t>课程代码一定要和教务系统里的统一。</w:t>
      </w:r>
    </w:p>
    <w:p w:rsidR="008D72DB" w:rsidRPr="008D72DB" w:rsidRDefault="008D72DB">
      <w:pPr>
        <w:rPr>
          <w:color w:val="FF0000"/>
          <w:sz w:val="28"/>
          <w:szCs w:val="28"/>
        </w:rPr>
      </w:pPr>
      <w:r w:rsidRPr="002E6745">
        <w:rPr>
          <w:rFonts w:hint="eastAsia"/>
          <w:b/>
          <w:sz w:val="28"/>
          <w:szCs w:val="28"/>
        </w:rPr>
        <w:t>以教学系为单位填写上交，由系统管理员审批后导入后台。</w:t>
      </w:r>
    </w:p>
    <w:p w:rsidR="0013730C" w:rsidRDefault="0013730C" w:rsidP="00E5794F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E5794F">
        <w:rPr>
          <w:rFonts w:hint="eastAsia"/>
          <w:sz w:val="28"/>
          <w:szCs w:val="28"/>
        </w:rPr>
        <w:t>管理员审批后，教师登录</w:t>
      </w:r>
      <w:r w:rsidR="00E5794F">
        <w:rPr>
          <w:rFonts w:hint="eastAsia"/>
          <w:sz w:val="28"/>
          <w:szCs w:val="28"/>
        </w:rPr>
        <w:t>后进入“教学中心”</w:t>
      </w:r>
      <w:r w:rsidR="00E5794F">
        <w:rPr>
          <w:rFonts w:asciiTheme="minorEastAsia" w:hAnsiTheme="minorEastAsia" w:hint="eastAsia"/>
          <w:sz w:val="28"/>
          <w:szCs w:val="28"/>
        </w:rPr>
        <w:t>→</w:t>
      </w:r>
      <w:r w:rsidR="00E5794F">
        <w:rPr>
          <w:rFonts w:hint="eastAsia"/>
          <w:sz w:val="28"/>
          <w:szCs w:val="28"/>
        </w:rPr>
        <w:t>“我的课程”</w:t>
      </w:r>
      <w:r w:rsidR="008D72DB" w:rsidRPr="00E5794F">
        <w:rPr>
          <w:rFonts w:hint="eastAsia"/>
          <w:sz w:val="28"/>
          <w:szCs w:val="28"/>
        </w:rPr>
        <w:t>申请开课</w:t>
      </w:r>
      <w:r w:rsidR="00773789" w:rsidRPr="00E5794F">
        <w:rPr>
          <w:rFonts w:hint="eastAsia"/>
          <w:sz w:val="28"/>
          <w:szCs w:val="28"/>
        </w:rPr>
        <w:t>，如下图</w:t>
      </w:r>
      <w:r w:rsidRPr="00E5794F">
        <w:rPr>
          <w:rFonts w:hint="eastAsia"/>
          <w:sz w:val="28"/>
          <w:szCs w:val="28"/>
        </w:rPr>
        <w:t>。</w:t>
      </w:r>
    </w:p>
    <w:p w:rsidR="00E5794F" w:rsidRDefault="00E5794F" w:rsidP="00E5794F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53C0965" wp14:editId="5B414979">
            <wp:extent cx="5267325" cy="11525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94F" w:rsidRDefault="00E5794F" w:rsidP="00E579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、填写数据如图。</w:t>
      </w:r>
    </w:p>
    <w:p w:rsidR="00E5794F" w:rsidRDefault="00E5794F" w:rsidP="00E5794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0F43515" wp14:editId="3826A087">
            <wp:extent cx="5274310" cy="4109567"/>
            <wp:effectExtent l="0" t="0" r="254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09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94F" w:rsidRDefault="00E5794F" w:rsidP="00E579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注意：</w:t>
      </w:r>
      <w:r w:rsidRPr="00EF02BB">
        <w:rPr>
          <w:rFonts w:hint="eastAsia"/>
          <w:b/>
          <w:sz w:val="28"/>
          <w:szCs w:val="28"/>
        </w:rPr>
        <w:t>课程名称需选择</w:t>
      </w:r>
      <w:r w:rsidR="00935891">
        <w:rPr>
          <w:rFonts w:hint="eastAsia"/>
          <w:b/>
          <w:sz w:val="28"/>
          <w:szCs w:val="28"/>
        </w:rPr>
        <w:t>；</w:t>
      </w:r>
      <w:r w:rsidRPr="00EF02BB">
        <w:rPr>
          <w:rFonts w:hint="eastAsia"/>
          <w:b/>
          <w:sz w:val="28"/>
          <w:szCs w:val="28"/>
        </w:rPr>
        <w:t>开课名称可以自定。</w:t>
      </w:r>
    </w:p>
    <w:p w:rsidR="00D9489E" w:rsidRPr="00D9489E" w:rsidRDefault="00D9489E" w:rsidP="00D9489E">
      <w:pPr>
        <w:rPr>
          <w:sz w:val="28"/>
          <w:szCs w:val="28"/>
        </w:rPr>
      </w:pPr>
      <w:r w:rsidRPr="00D9489E">
        <w:rPr>
          <w:rFonts w:hint="eastAsia"/>
          <w:sz w:val="28"/>
          <w:szCs w:val="28"/>
        </w:rPr>
        <w:t>4</w:t>
      </w:r>
      <w:r w:rsidRPr="00D9489E">
        <w:rPr>
          <w:rFonts w:hint="eastAsia"/>
          <w:sz w:val="28"/>
          <w:szCs w:val="28"/>
        </w:rPr>
        <w:t>、</w:t>
      </w:r>
      <w:r w:rsidR="00EA63BD" w:rsidRPr="00D9489E">
        <w:rPr>
          <w:rFonts w:hint="eastAsia"/>
          <w:sz w:val="28"/>
          <w:szCs w:val="28"/>
        </w:rPr>
        <w:t>管理员审核后即可开课。</w:t>
      </w:r>
    </w:p>
    <w:p w:rsidR="00E5794F" w:rsidRPr="008277AB" w:rsidRDefault="00510DB5" w:rsidP="00E5794F">
      <w:pPr>
        <w:rPr>
          <w:b/>
          <w:sz w:val="28"/>
          <w:szCs w:val="28"/>
        </w:rPr>
      </w:pPr>
      <w:r w:rsidRPr="008277AB">
        <w:rPr>
          <w:rFonts w:hint="eastAsia"/>
          <w:b/>
          <w:sz w:val="28"/>
          <w:szCs w:val="28"/>
        </w:rPr>
        <w:t>三、课件制作</w:t>
      </w:r>
    </w:p>
    <w:p w:rsidR="00E5794F" w:rsidRDefault="00510DB5" w:rsidP="00E579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、教师</w:t>
      </w:r>
      <w:r w:rsidR="00F92E81">
        <w:rPr>
          <w:rFonts w:hint="eastAsia"/>
          <w:sz w:val="28"/>
          <w:szCs w:val="28"/>
        </w:rPr>
        <w:t>登录平台，进入教学中心，创建课程网站（如图）。</w:t>
      </w:r>
    </w:p>
    <w:p w:rsidR="00F92E81" w:rsidRDefault="00F92E81" w:rsidP="00E5794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3FA26EA" wp14:editId="6C27817E">
            <wp:extent cx="5274310" cy="1222736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E81" w:rsidRDefault="00F92E81" w:rsidP="00E579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点击“创建课程网站”，填写数据，如图</w:t>
      </w:r>
      <w:r w:rsidR="00610DB8">
        <w:rPr>
          <w:rFonts w:hint="eastAsia"/>
          <w:sz w:val="28"/>
          <w:szCs w:val="28"/>
        </w:rPr>
        <w:t>。</w:t>
      </w:r>
      <w:r w:rsidR="00610DB8" w:rsidRPr="00990970">
        <w:rPr>
          <w:rFonts w:hint="eastAsia"/>
          <w:b/>
          <w:color w:val="FF0000"/>
          <w:sz w:val="28"/>
          <w:szCs w:val="28"/>
        </w:rPr>
        <w:t>注意：一定要公开站点。</w:t>
      </w:r>
    </w:p>
    <w:p w:rsidR="00F92E81" w:rsidRDefault="00F92E81" w:rsidP="00E5794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AEEE699" wp14:editId="3A11792A">
            <wp:extent cx="4362450" cy="3251715"/>
            <wp:effectExtent l="0" t="0" r="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25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E81" w:rsidRDefault="00610DB8" w:rsidP="00E579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、上网下载</w:t>
      </w:r>
      <w:r>
        <w:rPr>
          <w:rFonts w:hint="eastAsia"/>
          <w:sz w:val="28"/>
          <w:szCs w:val="28"/>
        </w:rPr>
        <w:t>WCS</w:t>
      </w:r>
      <w:r>
        <w:rPr>
          <w:rFonts w:hint="eastAsia"/>
          <w:sz w:val="28"/>
          <w:szCs w:val="28"/>
        </w:rPr>
        <w:t>课件工作室，临时关闭所有杀毒软件和防火墙，安装工作室。</w:t>
      </w:r>
    </w:p>
    <w:p w:rsidR="00610DB8" w:rsidRPr="00437DA3" w:rsidRDefault="00610DB8" w:rsidP="00437DA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、打开</w:t>
      </w:r>
      <w:r>
        <w:rPr>
          <w:rFonts w:hint="eastAsia"/>
          <w:sz w:val="28"/>
          <w:szCs w:val="28"/>
        </w:rPr>
        <w:t>WCS</w:t>
      </w:r>
      <w:r>
        <w:rPr>
          <w:rFonts w:hint="eastAsia"/>
          <w:sz w:val="28"/>
          <w:szCs w:val="28"/>
        </w:rPr>
        <w:t>工作室，点击新</w:t>
      </w:r>
      <w:r w:rsidR="00437DA3">
        <w:rPr>
          <w:rFonts w:hint="eastAsia"/>
          <w:sz w:val="28"/>
          <w:szCs w:val="28"/>
        </w:rPr>
        <w:t>课件。</w:t>
      </w:r>
      <w:r w:rsidR="00437DA3">
        <w:rPr>
          <w:rFonts w:hint="eastAsia"/>
          <w:noProof/>
          <w:sz w:val="28"/>
          <w:szCs w:val="28"/>
        </w:rPr>
        <w:drawing>
          <wp:inline distT="0" distB="0" distL="0" distR="0">
            <wp:extent cx="5267325" cy="21431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A3" w:rsidRDefault="00437DA3" w:rsidP="00E579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特别注意：面向负责人的为展示课程，</w:t>
      </w:r>
      <w:r w:rsidRPr="00437DA3">
        <w:rPr>
          <w:rFonts w:hint="eastAsia"/>
          <w:b/>
          <w:color w:val="FF0000"/>
          <w:sz w:val="28"/>
          <w:szCs w:val="28"/>
        </w:rPr>
        <w:t>只能内容展示</w:t>
      </w:r>
      <w:r>
        <w:rPr>
          <w:rFonts w:hint="eastAsia"/>
          <w:sz w:val="28"/>
          <w:szCs w:val="28"/>
        </w:rPr>
        <w:t>，主要面向精品课程。一般向学生开课的一定要选</w:t>
      </w:r>
      <w:r w:rsidRPr="00437DA3">
        <w:rPr>
          <w:rFonts w:hint="eastAsia"/>
          <w:b/>
          <w:color w:val="FF0000"/>
          <w:sz w:val="28"/>
          <w:szCs w:val="28"/>
        </w:rPr>
        <w:t>第二个“面向任课教师”</w:t>
      </w:r>
      <w:r>
        <w:rPr>
          <w:rFonts w:hint="eastAsia"/>
          <w:sz w:val="28"/>
          <w:szCs w:val="28"/>
        </w:rPr>
        <w:t>，此为网络授课。</w:t>
      </w:r>
    </w:p>
    <w:p w:rsidR="00437DA3" w:rsidRDefault="00454A1B" w:rsidP="00E5794F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C1D5033" wp14:editId="4F1E8E51">
            <wp:extent cx="5274310" cy="3462487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2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A1B" w:rsidRDefault="00454A1B" w:rsidP="00E579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输入相应内容，要求名称和</w:t>
      </w:r>
      <w:r w:rsidR="002B3A5B">
        <w:rPr>
          <w:rFonts w:hint="eastAsia"/>
          <w:b/>
          <w:color w:val="FF0000"/>
          <w:sz w:val="28"/>
          <w:szCs w:val="28"/>
        </w:rPr>
        <w:t>网站名称</w:t>
      </w:r>
      <w:r>
        <w:rPr>
          <w:rFonts w:hint="eastAsia"/>
          <w:sz w:val="28"/>
          <w:szCs w:val="28"/>
        </w:rPr>
        <w:t>一样。</w:t>
      </w:r>
      <w:r w:rsidR="004C4ABA">
        <w:rPr>
          <w:rFonts w:hint="eastAsia"/>
          <w:sz w:val="28"/>
          <w:szCs w:val="28"/>
        </w:rPr>
        <w:t>（可以先登录再选择）</w:t>
      </w:r>
    </w:p>
    <w:p w:rsidR="00454A1B" w:rsidRDefault="00454A1B" w:rsidP="00E579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继续下一步，按要求点击完成。</w:t>
      </w:r>
    </w:p>
    <w:p w:rsidR="00454A1B" w:rsidRDefault="00454A1B" w:rsidP="00E5794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1C38816" wp14:editId="7EA091A7">
            <wp:extent cx="5274310" cy="4066224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6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A1B" w:rsidRPr="00505443" w:rsidRDefault="00505443" w:rsidP="00505443">
      <w:pPr>
        <w:rPr>
          <w:sz w:val="28"/>
          <w:szCs w:val="28"/>
        </w:rPr>
      </w:pPr>
      <w:r w:rsidRPr="00505443">
        <w:rPr>
          <w:rFonts w:hint="eastAsia"/>
          <w:sz w:val="28"/>
          <w:szCs w:val="28"/>
        </w:rPr>
        <w:t>4</w:t>
      </w:r>
      <w:r w:rsidRPr="00505443">
        <w:rPr>
          <w:rFonts w:hint="eastAsia"/>
          <w:sz w:val="28"/>
          <w:szCs w:val="28"/>
        </w:rPr>
        <w:t>、</w:t>
      </w:r>
      <w:r w:rsidR="00454A1B" w:rsidRPr="00505443">
        <w:rPr>
          <w:rFonts w:hint="eastAsia"/>
          <w:sz w:val="28"/>
          <w:szCs w:val="28"/>
        </w:rPr>
        <w:t>上图中左侧各个节点均可以自己修改。</w:t>
      </w:r>
      <w:r w:rsidRPr="00505443">
        <w:rPr>
          <w:rFonts w:hint="eastAsia"/>
          <w:sz w:val="28"/>
          <w:szCs w:val="28"/>
        </w:rPr>
        <w:t>修改后可载入大纲、课件、</w:t>
      </w:r>
      <w:r w:rsidRPr="00505443">
        <w:rPr>
          <w:rFonts w:hint="eastAsia"/>
          <w:sz w:val="28"/>
          <w:szCs w:val="28"/>
        </w:rPr>
        <w:lastRenderedPageBreak/>
        <w:t>习题等各项内容</w:t>
      </w:r>
      <w:r>
        <w:rPr>
          <w:rFonts w:hint="eastAsia"/>
          <w:sz w:val="28"/>
          <w:szCs w:val="28"/>
        </w:rPr>
        <w:t>（可通过导入的方式）</w:t>
      </w:r>
      <w:r w:rsidRPr="00505443">
        <w:rPr>
          <w:rFonts w:hint="eastAsia"/>
          <w:sz w:val="28"/>
          <w:szCs w:val="28"/>
        </w:rPr>
        <w:t>。</w:t>
      </w:r>
    </w:p>
    <w:p w:rsidR="00505443" w:rsidRPr="00505443" w:rsidRDefault="00505443" w:rsidP="00505443">
      <w:pPr>
        <w:rPr>
          <w:sz w:val="28"/>
          <w:szCs w:val="28"/>
        </w:rPr>
      </w:pPr>
      <w:r w:rsidRPr="00505443">
        <w:rPr>
          <w:rFonts w:hint="eastAsia"/>
          <w:sz w:val="28"/>
          <w:szCs w:val="28"/>
        </w:rPr>
        <w:t>5</w:t>
      </w:r>
      <w:r w:rsidRPr="00505443">
        <w:rPr>
          <w:rFonts w:hint="eastAsia"/>
          <w:sz w:val="28"/>
          <w:szCs w:val="28"/>
        </w:rPr>
        <w:t>、</w:t>
      </w:r>
      <w:r w:rsidR="00440CEA">
        <w:rPr>
          <w:rFonts w:hint="eastAsia"/>
          <w:sz w:val="28"/>
          <w:szCs w:val="28"/>
        </w:rPr>
        <w:t>点击保存，可多次修改。</w:t>
      </w:r>
    </w:p>
    <w:p w:rsidR="00454A1B" w:rsidRDefault="00440CEA" w:rsidP="00E579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、可</w:t>
      </w:r>
      <w:proofErr w:type="gramStart"/>
      <w:r>
        <w:rPr>
          <w:rFonts w:hint="eastAsia"/>
          <w:sz w:val="28"/>
          <w:szCs w:val="28"/>
        </w:rPr>
        <w:t>当即上</w:t>
      </w:r>
      <w:proofErr w:type="gramEnd"/>
      <w:r>
        <w:rPr>
          <w:rFonts w:hint="eastAsia"/>
          <w:sz w:val="28"/>
          <w:szCs w:val="28"/>
        </w:rPr>
        <w:t>传，也可先导出后到其它计算机修改再上传。上传时先登录，如图。</w:t>
      </w:r>
      <w:r w:rsidR="00A73344">
        <w:rPr>
          <w:rFonts w:hint="eastAsia"/>
          <w:sz w:val="28"/>
          <w:szCs w:val="28"/>
        </w:rPr>
        <w:t>（后登录上传时要选择网站）</w:t>
      </w:r>
    </w:p>
    <w:p w:rsidR="00440CEA" w:rsidRDefault="003746DF" w:rsidP="00E5794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B938307" wp14:editId="1E58A1CC">
            <wp:extent cx="5274310" cy="3024182"/>
            <wp:effectExtent l="0" t="0" r="2540" b="508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4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BBD" w:rsidRDefault="00AA3BBD" w:rsidP="00E5794F">
      <w:pPr>
        <w:rPr>
          <w:sz w:val="28"/>
          <w:szCs w:val="28"/>
        </w:rPr>
      </w:pPr>
      <w:r w:rsidRPr="00C15556">
        <w:rPr>
          <w:rFonts w:hint="eastAsia"/>
          <w:b/>
          <w:color w:val="FF0000"/>
          <w:sz w:val="28"/>
          <w:szCs w:val="28"/>
        </w:rPr>
        <w:t>特别强调</w:t>
      </w:r>
      <w:r>
        <w:rPr>
          <w:rFonts w:hint="eastAsia"/>
          <w:sz w:val="28"/>
          <w:szCs w:val="28"/>
        </w:rPr>
        <w:t>管理中心的地址为：</w:t>
      </w:r>
      <w:r w:rsidR="00284575" w:rsidRPr="003746DF">
        <w:rPr>
          <w:color w:val="FF0000"/>
          <w:sz w:val="28"/>
          <w:szCs w:val="28"/>
        </w:rPr>
        <w:t>http://jxpt.ncc.edu.cn/</w:t>
      </w:r>
      <w:r>
        <w:rPr>
          <w:rFonts w:hint="eastAsia"/>
          <w:sz w:val="28"/>
          <w:szCs w:val="28"/>
        </w:rPr>
        <w:t>，不可多加符号。</w:t>
      </w:r>
    </w:p>
    <w:p w:rsidR="00C2571B" w:rsidRDefault="00C2571B" w:rsidP="00E5794F">
      <w:pPr>
        <w:rPr>
          <w:sz w:val="28"/>
          <w:szCs w:val="28"/>
        </w:rPr>
      </w:pPr>
      <w:r w:rsidRPr="00C2571B">
        <w:rPr>
          <w:rFonts w:hint="eastAsia"/>
          <w:sz w:val="28"/>
          <w:szCs w:val="28"/>
        </w:rPr>
        <w:t>7</w:t>
      </w:r>
      <w:r w:rsidRPr="00C2571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登录后点击“导出”</w:t>
      </w:r>
      <w:r>
        <w:rPr>
          <w:rFonts w:asciiTheme="minorEastAsia" w:hAnsiTheme="minorEastAsia" w:hint="eastAsia"/>
          <w:sz w:val="28"/>
          <w:szCs w:val="28"/>
        </w:rPr>
        <w:t>→</w:t>
      </w:r>
      <w:r>
        <w:rPr>
          <w:rFonts w:hint="eastAsia"/>
          <w:sz w:val="28"/>
          <w:szCs w:val="28"/>
        </w:rPr>
        <w:t>“上报课件”，完成课件制作。</w:t>
      </w:r>
    </w:p>
    <w:p w:rsidR="00C2571B" w:rsidRDefault="00C2571B" w:rsidP="00E5794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67325" cy="9810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280" w:rsidRPr="00FF6DB4" w:rsidRDefault="00A73344" w:rsidP="00B474B7"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（展示的精品课程要</w:t>
      </w:r>
      <w:r w:rsidR="00A369A0">
        <w:rPr>
          <w:rFonts w:hint="eastAsia"/>
          <w:b/>
          <w:color w:val="FF0000"/>
          <w:sz w:val="28"/>
          <w:szCs w:val="28"/>
        </w:rPr>
        <w:t>通知</w:t>
      </w:r>
      <w:r>
        <w:rPr>
          <w:rFonts w:hint="eastAsia"/>
          <w:b/>
          <w:color w:val="FF0000"/>
          <w:sz w:val="28"/>
          <w:szCs w:val="28"/>
        </w:rPr>
        <w:t>管理员开通课程建设的网站</w:t>
      </w:r>
      <w:r w:rsidR="00A369A0">
        <w:rPr>
          <w:rFonts w:hint="eastAsia"/>
          <w:b/>
          <w:color w:val="FF0000"/>
          <w:sz w:val="28"/>
          <w:szCs w:val="28"/>
        </w:rPr>
        <w:t>，才会可见</w:t>
      </w:r>
      <w:r>
        <w:rPr>
          <w:rFonts w:hint="eastAsia"/>
          <w:b/>
          <w:color w:val="FF0000"/>
          <w:sz w:val="28"/>
          <w:szCs w:val="28"/>
        </w:rPr>
        <w:t>）</w:t>
      </w:r>
    </w:p>
    <w:p w:rsidR="00C2571B" w:rsidRPr="00A83DF9" w:rsidRDefault="00B474B7" w:rsidP="00B474B7">
      <w:pPr>
        <w:rPr>
          <w:b/>
          <w:sz w:val="28"/>
          <w:szCs w:val="28"/>
        </w:rPr>
      </w:pPr>
      <w:r w:rsidRPr="00A83DF9">
        <w:rPr>
          <w:rFonts w:hint="eastAsia"/>
          <w:b/>
          <w:sz w:val="28"/>
          <w:szCs w:val="28"/>
        </w:rPr>
        <w:t>四、</w:t>
      </w:r>
      <w:r w:rsidR="002F0F9C" w:rsidRPr="00A83DF9">
        <w:rPr>
          <w:rFonts w:hint="eastAsia"/>
          <w:b/>
          <w:sz w:val="28"/>
          <w:szCs w:val="28"/>
        </w:rPr>
        <w:t>组班学习</w:t>
      </w:r>
    </w:p>
    <w:p w:rsidR="00B474B7" w:rsidRDefault="0022661D" w:rsidP="00B474B7">
      <w:pPr>
        <w:rPr>
          <w:sz w:val="28"/>
          <w:szCs w:val="28"/>
        </w:rPr>
      </w:pPr>
      <w:r w:rsidRPr="0022661D">
        <w:rPr>
          <w:rFonts w:hint="eastAsia"/>
          <w:sz w:val="28"/>
          <w:szCs w:val="28"/>
        </w:rPr>
        <w:t>1</w:t>
      </w:r>
      <w:r w:rsidRPr="0022661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教师登录平台网页，进入“教学中心”，进行组班。</w:t>
      </w:r>
    </w:p>
    <w:p w:rsidR="00EC2F2B" w:rsidRDefault="0022661D" w:rsidP="00B474B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选择默认站点为相应站点</w:t>
      </w:r>
      <w:r w:rsidR="008756A4">
        <w:rPr>
          <w:rFonts w:hint="eastAsia"/>
          <w:sz w:val="28"/>
          <w:szCs w:val="28"/>
        </w:rPr>
        <w:t>，</w:t>
      </w:r>
      <w:r w:rsidR="00EC2F2B">
        <w:rPr>
          <w:rFonts w:hint="eastAsia"/>
          <w:sz w:val="28"/>
          <w:szCs w:val="28"/>
        </w:rPr>
        <w:t>先点“学习班”，再点击“学习班管理”，</w:t>
      </w:r>
    </w:p>
    <w:p w:rsidR="00EC2F2B" w:rsidRDefault="00EC2F2B" w:rsidP="00B474B7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7D4027B" wp14:editId="3BB71DA6">
            <wp:extent cx="5274310" cy="1512701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组建虚拟班级。</w:t>
      </w:r>
    </w:p>
    <w:p w:rsidR="00EC2F2B" w:rsidRPr="00EC2F2B" w:rsidRDefault="00EC2F2B" w:rsidP="00EC2F2B">
      <w:pPr>
        <w:rPr>
          <w:sz w:val="28"/>
          <w:szCs w:val="28"/>
        </w:rPr>
      </w:pPr>
      <w:r w:rsidRPr="00EC2F2B">
        <w:rPr>
          <w:rFonts w:hint="eastAsia"/>
          <w:sz w:val="28"/>
          <w:szCs w:val="28"/>
        </w:rPr>
        <w:t>2</w:t>
      </w:r>
      <w:r w:rsidRPr="00EC2F2B">
        <w:rPr>
          <w:rFonts w:hint="eastAsia"/>
          <w:sz w:val="28"/>
          <w:szCs w:val="28"/>
        </w:rPr>
        <w:t>、添加学生。</w:t>
      </w:r>
    </w:p>
    <w:p w:rsidR="0022661D" w:rsidRPr="00EC2F2B" w:rsidRDefault="008756A4" w:rsidP="00EC2F2B">
      <w:pPr>
        <w:ind w:firstLineChars="200" w:firstLine="560"/>
        <w:rPr>
          <w:sz w:val="28"/>
          <w:szCs w:val="28"/>
        </w:rPr>
      </w:pPr>
      <w:r w:rsidRPr="00EC2F2B">
        <w:rPr>
          <w:rFonts w:hint="eastAsia"/>
          <w:sz w:val="28"/>
          <w:szCs w:val="28"/>
        </w:rPr>
        <w:t>点击</w:t>
      </w:r>
      <w:r w:rsidR="00D73EED">
        <w:rPr>
          <w:rFonts w:hint="eastAsia"/>
          <w:sz w:val="28"/>
          <w:szCs w:val="28"/>
        </w:rPr>
        <w:t>“学员管理”</w:t>
      </w:r>
      <w:r w:rsidRPr="00EC2F2B">
        <w:rPr>
          <w:rFonts w:hint="eastAsia"/>
          <w:sz w:val="28"/>
          <w:szCs w:val="28"/>
        </w:rPr>
        <w:t>，在弹出的界面中选择相应教学系和班级，点击搜索，注意在条目中选择</w:t>
      </w:r>
      <w:r w:rsidRPr="00EC2F2B">
        <w:rPr>
          <w:rFonts w:hint="eastAsia"/>
          <w:sz w:val="28"/>
          <w:szCs w:val="28"/>
        </w:rPr>
        <w:t>1</w:t>
      </w:r>
      <w:r w:rsidRPr="00EC2F2B">
        <w:rPr>
          <w:rFonts w:hint="eastAsia"/>
          <w:sz w:val="28"/>
          <w:szCs w:val="28"/>
        </w:rPr>
        <w:t>页</w:t>
      </w:r>
      <w:r w:rsidRPr="00EC2F2B">
        <w:rPr>
          <w:rFonts w:hint="eastAsia"/>
          <w:sz w:val="28"/>
          <w:szCs w:val="28"/>
        </w:rPr>
        <w:t>50</w:t>
      </w:r>
      <w:r w:rsidRPr="00EC2F2B">
        <w:rPr>
          <w:rFonts w:hint="eastAsia"/>
          <w:sz w:val="28"/>
          <w:szCs w:val="28"/>
        </w:rPr>
        <w:t>条，可一次性全选。如图</w:t>
      </w:r>
      <w:r w:rsidR="00E34D17" w:rsidRPr="00EC2F2B">
        <w:rPr>
          <w:rFonts w:hint="eastAsia"/>
          <w:sz w:val="28"/>
          <w:szCs w:val="28"/>
        </w:rPr>
        <w:t>。</w:t>
      </w:r>
    </w:p>
    <w:p w:rsidR="0022661D" w:rsidRDefault="00616A53" w:rsidP="00B474B7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2705100</wp:posOffset>
                </wp:positionV>
                <wp:extent cx="1638300" cy="514350"/>
                <wp:effectExtent l="0" t="0" r="1905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4" o:spid="_x0000_s1026" style="position:absolute;left:0;text-align:left;margin-left:280.5pt;margin-top:213pt;width:129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" filled="f" strokecolor="#c00000" strokeweight="2pt"/>
            </w:pict>
          </mc:Fallback>
        </mc:AlternateContent>
      </w:r>
      <w:r w:rsidR="0022661D">
        <w:rPr>
          <w:noProof/>
        </w:rPr>
        <w:drawing>
          <wp:inline distT="0" distB="0" distL="0" distR="0" wp14:anchorId="1A9187D0" wp14:editId="22CFCCAA">
            <wp:extent cx="5274310" cy="3529026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0BF" w:rsidRDefault="007B60BF" w:rsidP="00FC0B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（我们准备了几个学生</w:t>
      </w:r>
      <w:proofErr w:type="gramStart"/>
      <w:r>
        <w:rPr>
          <w:rFonts w:hint="eastAsia"/>
          <w:sz w:val="28"/>
          <w:szCs w:val="28"/>
        </w:rPr>
        <w:t>帐号</w:t>
      </w:r>
      <w:proofErr w:type="gramEnd"/>
      <w:r>
        <w:rPr>
          <w:rFonts w:hint="eastAsia"/>
          <w:sz w:val="28"/>
          <w:szCs w:val="28"/>
        </w:rPr>
        <w:t>000001~000009</w:t>
      </w:r>
      <w:r>
        <w:rPr>
          <w:rFonts w:hint="eastAsia"/>
          <w:sz w:val="28"/>
          <w:szCs w:val="28"/>
        </w:rPr>
        <w:t>可供大家练习，密码</w:t>
      </w:r>
      <w:r>
        <w:rPr>
          <w:rFonts w:hint="eastAsia"/>
          <w:sz w:val="28"/>
          <w:szCs w:val="28"/>
        </w:rPr>
        <w:t>888888</w:t>
      </w:r>
      <w:r>
        <w:rPr>
          <w:rFonts w:hint="eastAsia"/>
          <w:sz w:val="28"/>
          <w:szCs w:val="28"/>
        </w:rPr>
        <w:t>）</w:t>
      </w:r>
    </w:p>
    <w:p w:rsidR="00D73EED" w:rsidRDefault="00D73EED" w:rsidP="00FC0B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、设置学习班</w:t>
      </w:r>
    </w:p>
    <w:p w:rsidR="00D73EED" w:rsidRDefault="00D73EED" w:rsidP="00D73EE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为第二步添加的学员设置学习班，点“设置班级”。</w:t>
      </w:r>
    </w:p>
    <w:p w:rsidR="00FC0B22" w:rsidRPr="00FC0B22" w:rsidRDefault="009F7282" w:rsidP="00FC0B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FC0B22" w:rsidRPr="00FC0B22">
        <w:rPr>
          <w:rFonts w:hint="eastAsia"/>
          <w:sz w:val="28"/>
          <w:szCs w:val="28"/>
        </w:rPr>
        <w:t>、可相应发布学习任务、考试任务。</w:t>
      </w:r>
    </w:p>
    <w:p w:rsidR="00FC0B22" w:rsidRDefault="009F7282" w:rsidP="00FC0B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5</w:t>
      </w:r>
      <w:r w:rsidR="00FC0B22">
        <w:rPr>
          <w:rFonts w:hint="eastAsia"/>
          <w:sz w:val="28"/>
          <w:szCs w:val="28"/>
        </w:rPr>
        <w:t>、学生以学号登录，</w:t>
      </w:r>
      <w:r w:rsidR="002B017F" w:rsidRPr="00DC5193">
        <w:rPr>
          <w:rFonts w:hint="eastAsia"/>
          <w:sz w:val="28"/>
          <w:szCs w:val="28"/>
        </w:rPr>
        <w:t>初始密码是</w:t>
      </w:r>
      <w:r w:rsidR="00B23395">
        <w:rPr>
          <w:rFonts w:hint="eastAsia"/>
          <w:sz w:val="28"/>
          <w:szCs w:val="28"/>
        </w:rPr>
        <w:t>学生</w:t>
      </w:r>
      <w:bookmarkStart w:id="0" w:name="_GoBack"/>
      <w:r w:rsidR="00B23395" w:rsidRPr="008903D3">
        <w:rPr>
          <w:rFonts w:hint="eastAsia"/>
          <w:color w:val="FF0000"/>
          <w:sz w:val="28"/>
          <w:szCs w:val="28"/>
        </w:rPr>
        <w:t>自</w:t>
      </w:r>
      <w:bookmarkEnd w:id="0"/>
      <w:r w:rsidR="00B23395" w:rsidRPr="00460CFF">
        <w:rPr>
          <w:rFonts w:hint="eastAsia"/>
          <w:color w:val="FF0000"/>
          <w:sz w:val="28"/>
          <w:szCs w:val="28"/>
        </w:rPr>
        <w:t>设的门户密码</w:t>
      </w:r>
      <w:r w:rsidR="002B017F">
        <w:rPr>
          <w:rFonts w:hint="eastAsia"/>
          <w:sz w:val="28"/>
          <w:szCs w:val="28"/>
        </w:rPr>
        <w:t>，</w:t>
      </w:r>
      <w:r w:rsidR="00FC0B22">
        <w:rPr>
          <w:rFonts w:hint="eastAsia"/>
          <w:sz w:val="28"/>
          <w:szCs w:val="28"/>
        </w:rPr>
        <w:t>进入相应“学习中心”，进行学习。</w:t>
      </w:r>
    </w:p>
    <w:p w:rsidR="00133B50" w:rsidRDefault="00133B50" w:rsidP="00FC0B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五、发布课程任务</w:t>
      </w:r>
      <w:r w:rsidR="00964C14">
        <w:rPr>
          <w:rFonts w:hint="eastAsia"/>
          <w:sz w:val="28"/>
          <w:szCs w:val="28"/>
        </w:rPr>
        <w:t>、考试</w:t>
      </w:r>
      <w:r>
        <w:rPr>
          <w:rFonts w:hint="eastAsia"/>
          <w:sz w:val="28"/>
          <w:szCs w:val="28"/>
        </w:rPr>
        <w:t>。</w:t>
      </w:r>
    </w:p>
    <w:p w:rsidR="00133B50" w:rsidRDefault="00133B50" w:rsidP="00FC0B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、登录平台，进入教学中心，进入任务管理，新建任务。</w:t>
      </w:r>
    </w:p>
    <w:p w:rsidR="00616A53" w:rsidRDefault="00616A53" w:rsidP="00FC0B22">
      <w:pPr>
        <w:rPr>
          <w:sz w:val="28"/>
          <w:szCs w:val="28"/>
        </w:rPr>
      </w:pPr>
    </w:p>
    <w:p w:rsidR="00133B50" w:rsidRDefault="00133B50" w:rsidP="00FC0B2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6A35DCF" wp14:editId="73E283D5">
            <wp:extent cx="5267325" cy="211455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A53" w:rsidRPr="00F1096F" w:rsidRDefault="00F1096F" w:rsidP="00F1096F">
      <w:pPr>
        <w:rPr>
          <w:sz w:val="28"/>
          <w:szCs w:val="28"/>
        </w:rPr>
      </w:pPr>
      <w:r w:rsidRPr="00F1096F">
        <w:rPr>
          <w:rFonts w:hint="eastAsia"/>
          <w:sz w:val="28"/>
          <w:szCs w:val="28"/>
        </w:rPr>
        <w:t>2</w:t>
      </w:r>
      <w:r w:rsidRPr="00F1096F">
        <w:rPr>
          <w:rFonts w:hint="eastAsia"/>
          <w:sz w:val="28"/>
          <w:szCs w:val="28"/>
        </w:rPr>
        <w:t>、</w:t>
      </w:r>
      <w:r w:rsidR="00AA2D44" w:rsidRPr="00F1096F">
        <w:rPr>
          <w:rFonts w:hint="eastAsia"/>
          <w:sz w:val="28"/>
          <w:szCs w:val="28"/>
        </w:rPr>
        <w:t>再按提示</w:t>
      </w:r>
      <w:proofErr w:type="gramStart"/>
      <w:r w:rsidR="00AA2D44" w:rsidRPr="00F1096F">
        <w:rPr>
          <w:rFonts w:hint="eastAsia"/>
          <w:sz w:val="28"/>
          <w:szCs w:val="28"/>
        </w:rPr>
        <w:t>一</w:t>
      </w:r>
      <w:proofErr w:type="gramEnd"/>
      <w:r w:rsidR="00AA2D44" w:rsidRPr="00F1096F">
        <w:rPr>
          <w:rFonts w:hint="eastAsia"/>
          <w:sz w:val="28"/>
          <w:szCs w:val="28"/>
        </w:rPr>
        <w:t>步步的设置。</w:t>
      </w:r>
      <w:r w:rsidR="00535F3E">
        <w:rPr>
          <w:rFonts w:hint="eastAsia"/>
          <w:sz w:val="28"/>
          <w:szCs w:val="28"/>
        </w:rPr>
        <w:t>（可以</w:t>
      </w:r>
      <w:r w:rsidR="00535F3E" w:rsidRPr="006F7B0B">
        <w:rPr>
          <w:rFonts w:hint="eastAsia"/>
          <w:color w:val="FF0000"/>
          <w:sz w:val="28"/>
          <w:szCs w:val="28"/>
        </w:rPr>
        <w:t>分组教学</w:t>
      </w:r>
      <w:r w:rsidR="00535F3E">
        <w:rPr>
          <w:rFonts w:hint="eastAsia"/>
          <w:sz w:val="28"/>
          <w:szCs w:val="28"/>
        </w:rPr>
        <w:t>，分组则在后面批阅的时候按组打分；</w:t>
      </w:r>
      <w:r w:rsidR="00C25B2E">
        <w:rPr>
          <w:rFonts w:hint="eastAsia"/>
          <w:sz w:val="28"/>
          <w:szCs w:val="28"/>
        </w:rPr>
        <w:t>可以开启问答和</w:t>
      </w:r>
      <w:r w:rsidR="00C25B2E" w:rsidRPr="00C25B2E">
        <w:rPr>
          <w:rFonts w:hint="eastAsia"/>
          <w:color w:val="FF0000"/>
          <w:sz w:val="28"/>
          <w:szCs w:val="28"/>
        </w:rPr>
        <w:t>讨论</w:t>
      </w:r>
      <w:r w:rsidR="00C25B2E">
        <w:rPr>
          <w:rFonts w:hint="eastAsia"/>
          <w:sz w:val="28"/>
          <w:szCs w:val="28"/>
        </w:rPr>
        <w:t>；</w:t>
      </w:r>
      <w:r w:rsidR="00535F3E">
        <w:rPr>
          <w:rFonts w:hint="eastAsia"/>
          <w:sz w:val="28"/>
          <w:szCs w:val="28"/>
        </w:rPr>
        <w:t>可以要求学生提交固定格式的</w:t>
      </w:r>
      <w:r w:rsidR="00535F3E" w:rsidRPr="006F7B0B">
        <w:rPr>
          <w:rFonts w:hint="eastAsia"/>
          <w:color w:val="FF0000"/>
          <w:sz w:val="28"/>
          <w:szCs w:val="28"/>
        </w:rPr>
        <w:t>附件</w:t>
      </w:r>
      <w:r w:rsidR="00535F3E">
        <w:rPr>
          <w:rFonts w:hint="eastAsia"/>
          <w:sz w:val="28"/>
          <w:szCs w:val="28"/>
        </w:rPr>
        <w:t>，批阅下载是合并下载的。）</w:t>
      </w:r>
    </w:p>
    <w:p w:rsidR="00F1096F" w:rsidRDefault="00F1096F" w:rsidP="00C639E9">
      <w:pPr>
        <w:jc w:val="left"/>
        <w:rPr>
          <w:sz w:val="28"/>
          <w:szCs w:val="28"/>
        </w:rPr>
      </w:pPr>
      <w:r w:rsidRPr="00F1096F">
        <w:rPr>
          <w:rFonts w:hint="eastAsia"/>
          <w:sz w:val="28"/>
          <w:szCs w:val="28"/>
        </w:rPr>
        <w:t>3</w:t>
      </w:r>
      <w:r w:rsidRPr="00F1096F">
        <w:rPr>
          <w:rFonts w:hint="eastAsia"/>
          <w:sz w:val="28"/>
          <w:szCs w:val="28"/>
        </w:rPr>
        <w:t>、发布任务。</w:t>
      </w:r>
      <w:r w:rsidR="00AE29EA">
        <w:rPr>
          <w:rFonts w:hint="eastAsia"/>
          <w:sz w:val="28"/>
          <w:szCs w:val="28"/>
        </w:rPr>
        <w:t>（选择可进行催交等操作）</w:t>
      </w:r>
      <w:r w:rsidR="00C639E9">
        <w:rPr>
          <w:noProof/>
        </w:rPr>
        <w:drawing>
          <wp:inline distT="0" distB="0" distL="0" distR="0" wp14:anchorId="2A0CE859" wp14:editId="01905A39">
            <wp:extent cx="5274310" cy="2159781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9EA" w:rsidRDefault="006B0FE1" w:rsidP="00C639E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、学生进入系统，完成作业。（</w:t>
      </w:r>
      <w:r w:rsidRPr="006B0FE1">
        <w:rPr>
          <w:rFonts w:hint="eastAsia"/>
          <w:b/>
          <w:color w:val="FF0000"/>
          <w:sz w:val="28"/>
          <w:szCs w:val="28"/>
        </w:rPr>
        <w:t>利用测试账号展示</w:t>
      </w:r>
      <w:r>
        <w:rPr>
          <w:rFonts w:hint="eastAsia"/>
          <w:sz w:val="28"/>
          <w:szCs w:val="28"/>
        </w:rPr>
        <w:t>）</w:t>
      </w:r>
    </w:p>
    <w:p w:rsidR="006B0FE1" w:rsidRDefault="00B81EB3" w:rsidP="00C639E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、教师批阅。</w:t>
      </w:r>
      <w:r w:rsidR="00C60821">
        <w:rPr>
          <w:rFonts w:hint="eastAsia"/>
          <w:sz w:val="28"/>
          <w:szCs w:val="28"/>
        </w:rPr>
        <w:t>可以发布成绩，可以导出成绩。</w:t>
      </w:r>
    </w:p>
    <w:sectPr w:rsidR="006B0FE1" w:rsidSect="00D25CDD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E95" w:rsidRDefault="00905E95" w:rsidP="00C17315">
      <w:r>
        <w:separator/>
      </w:r>
    </w:p>
  </w:endnote>
  <w:endnote w:type="continuationSeparator" w:id="0">
    <w:p w:rsidR="00905E95" w:rsidRDefault="00905E95" w:rsidP="00C1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374706"/>
      <w:docPartObj>
        <w:docPartGallery w:val="Page Numbers (Bottom of Page)"/>
        <w:docPartUnique/>
      </w:docPartObj>
    </w:sdtPr>
    <w:sdtEndPr/>
    <w:sdtContent>
      <w:p w:rsidR="00C17315" w:rsidRDefault="00C173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3D3" w:rsidRPr="008903D3">
          <w:rPr>
            <w:noProof/>
            <w:lang w:val="zh-CN"/>
          </w:rPr>
          <w:t>7</w:t>
        </w:r>
        <w:r>
          <w:fldChar w:fldCharType="end"/>
        </w:r>
      </w:p>
    </w:sdtContent>
  </w:sdt>
  <w:p w:rsidR="00C17315" w:rsidRDefault="00C173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E95" w:rsidRDefault="00905E95" w:rsidP="00C17315">
      <w:r>
        <w:separator/>
      </w:r>
    </w:p>
  </w:footnote>
  <w:footnote w:type="continuationSeparator" w:id="0">
    <w:p w:rsidR="00905E95" w:rsidRDefault="00905E95" w:rsidP="00C17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21F9B"/>
    <w:multiLevelType w:val="hybridMultilevel"/>
    <w:tmpl w:val="D51C51BE"/>
    <w:lvl w:ilvl="0" w:tplc="C02023C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6E6986"/>
    <w:multiLevelType w:val="hybridMultilevel"/>
    <w:tmpl w:val="AB9648CA"/>
    <w:lvl w:ilvl="0" w:tplc="624EB1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14507B"/>
    <w:multiLevelType w:val="hybridMultilevel"/>
    <w:tmpl w:val="38FC9398"/>
    <w:lvl w:ilvl="0" w:tplc="A52861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2F"/>
    <w:rsid w:val="000073C2"/>
    <w:rsid w:val="000543F9"/>
    <w:rsid w:val="00092E71"/>
    <w:rsid w:val="00093646"/>
    <w:rsid w:val="000C3BDB"/>
    <w:rsid w:val="001222EF"/>
    <w:rsid w:val="00123D1E"/>
    <w:rsid w:val="00133B50"/>
    <w:rsid w:val="0013730C"/>
    <w:rsid w:val="00191A6A"/>
    <w:rsid w:val="001E775C"/>
    <w:rsid w:val="001E77BB"/>
    <w:rsid w:val="001E7EDE"/>
    <w:rsid w:val="0022302F"/>
    <w:rsid w:val="0022661D"/>
    <w:rsid w:val="002549AE"/>
    <w:rsid w:val="002569DE"/>
    <w:rsid w:val="00284575"/>
    <w:rsid w:val="0029453C"/>
    <w:rsid w:val="00294B78"/>
    <w:rsid w:val="002B017F"/>
    <w:rsid w:val="002B3A5B"/>
    <w:rsid w:val="002B7D3F"/>
    <w:rsid w:val="002C2FA2"/>
    <w:rsid w:val="002D3DEA"/>
    <w:rsid w:val="002E6745"/>
    <w:rsid w:val="002F0F9C"/>
    <w:rsid w:val="00305ACF"/>
    <w:rsid w:val="00355A94"/>
    <w:rsid w:val="003746DF"/>
    <w:rsid w:val="003C1936"/>
    <w:rsid w:val="003C77CC"/>
    <w:rsid w:val="003F61E7"/>
    <w:rsid w:val="00422E0C"/>
    <w:rsid w:val="00437DA3"/>
    <w:rsid w:val="00440CEA"/>
    <w:rsid w:val="00454A1B"/>
    <w:rsid w:val="00454F21"/>
    <w:rsid w:val="00457619"/>
    <w:rsid w:val="00460CFF"/>
    <w:rsid w:val="00490D4E"/>
    <w:rsid w:val="00494F87"/>
    <w:rsid w:val="004C4ABA"/>
    <w:rsid w:val="004D113E"/>
    <w:rsid w:val="004E04C6"/>
    <w:rsid w:val="004F1369"/>
    <w:rsid w:val="004F6529"/>
    <w:rsid w:val="00505443"/>
    <w:rsid w:val="00510DB5"/>
    <w:rsid w:val="00535F3E"/>
    <w:rsid w:val="00596D0F"/>
    <w:rsid w:val="005C3497"/>
    <w:rsid w:val="005D24DC"/>
    <w:rsid w:val="005E011C"/>
    <w:rsid w:val="00610DB8"/>
    <w:rsid w:val="00616A53"/>
    <w:rsid w:val="0066255F"/>
    <w:rsid w:val="006B0FE1"/>
    <w:rsid w:val="006B3E19"/>
    <w:rsid w:val="006F3FEB"/>
    <w:rsid w:val="006F7B0B"/>
    <w:rsid w:val="00716209"/>
    <w:rsid w:val="007201EB"/>
    <w:rsid w:val="00747004"/>
    <w:rsid w:val="00753287"/>
    <w:rsid w:val="007535F0"/>
    <w:rsid w:val="00773789"/>
    <w:rsid w:val="007849BD"/>
    <w:rsid w:val="007902DC"/>
    <w:rsid w:val="00797097"/>
    <w:rsid w:val="0079779E"/>
    <w:rsid w:val="007A1C6F"/>
    <w:rsid w:val="007B41AE"/>
    <w:rsid w:val="007B60BF"/>
    <w:rsid w:val="008277AB"/>
    <w:rsid w:val="00843B01"/>
    <w:rsid w:val="008518F6"/>
    <w:rsid w:val="0085575A"/>
    <w:rsid w:val="00860EB9"/>
    <w:rsid w:val="008756A4"/>
    <w:rsid w:val="008903D3"/>
    <w:rsid w:val="008C12C6"/>
    <w:rsid w:val="008C3B35"/>
    <w:rsid w:val="008D19AD"/>
    <w:rsid w:val="008D72DB"/>
    <w:rsid w:val="008E39FE"/>
    <w:rsid w:val="008E6E31"/>
    <w:rsid w:val="008F2ED4"/>
    <w:rsid w:val="008F5DE6"/>
    <w:rsid w:val="00903209"/>
    <w:rsid w:val="00905E95"/>
    <w:rsid w:val="00910413"/>
    <w:rsid w:val="00915823"/>
    <w:rsid w:val="00922AA1"/>
    <w:rsid w:val="00935623"/>
    <w:rsid w:val="00935891"/>
    <w:rsid w:val="00961F95"/>
    <w:rsid w:val="00964C14"/>
    <w:rsid w:val="00966813"/>
    <w:rsid w:val="00990970"/>
    <w:rsid w:val="0099581C"/>
    <w:rsid w:val="00996947"/>
    <w:rsid w:val="009C7018"/>
    <w:rsid w:val="009F54C7"/>
    <w:rsid w:val="009F6E9B"/>
    <w:rsid w:val="009F7282"/>
    <w:rsid w:val="00A11B48"/>
    <w:rsid w:val="00A369A0"/>
    <w:rsid w:val="00A575EC"/>
    <w:rsid w:val="00A73344"/>
    <w:rsid w:val="00A83DF9"/>
    <w:rsid w:val="00AA2D44"/>
    <w:rsid w:val="00AA3BBD"/>
    <w:rsid w:val="00AD3031"/>
    <w:rsid w:val="00AE29EA"/>
    <w:rsid w:val="00AF7003"/>
    <w:rsid w:val="00AF79CB"/>
    <w:rsid w:val="00B23395"/>
    <w:rsid w:val="00B25F86"/>
    <w:rsid w:val="00B474B7"/>
    <w:rsid w:val="00B81EB3"/>
    <w:rsid w:val="00B93E89"/>
    <w:rsid w:val="00BD40CC"/>
    <w:rsid w:val="00BE25CC"/>
    <w:rsid w:val="00BE3477"/>
    <w:rsid w:val="00BE6B80"/>
    <w:rsid w:val="00C15556"/>
    <w:rsid w:val="00C17315"/>
    <w:rsid w:val="00C2571B"/>
    <w:rsid w:val="00C25B2E"/>
    <w:rsid w:val="00C414C1"/>
    <w:rsid w:val="00C60821"/>
    <w:rsid w:val="00C639E9"/>
    <w:rsid w:val="00C76CAD"/>
    <w:rsid w:val="00C817B7"/>
    <w:rsid w:val="00CF7C26"/>
    <w:rsid w:val="00D05883"/>
    <w:rsid w:val="00D25CDD"/>
    <w:rsid w:val="00D44F57"/>
    <w:rsid w:val="00D47D12"/>
    <w:rsid w:val="00D52C39"/>
    <w:rsid w:val="00D73EED"/>
    <w:rsid w:val="00D9489E"/>
    <w:rsid w:val="00DC3B99"/>
    <w:rsid w:val="00DC5193"/>
    <w:rsid w:val="00DD2A37"/>
    <w:rsid w:val="00DD6D0D"/>
    <w:rsid w:val="00E071B2"/>
    <w:rsid w:val="00E16F97"/>
    <w:rsid w:val="00E27EBA"/>
    <w:rsid w:val="00E34D17"/>
    <w:rsid w:val="00E5134B"/>
    <w:rsid w:val="00E5794F"/>
    <w:rsid w:val="00E72606"/>
    <w:rsid w:val="00E74280"/>
    <w:rsid w:val="00EA63BD"/>
    <w:rsid w:val="00EA6954"/>
    <w:rsid w:val="00EC2F2B"/>
    <w:rsid w:val="00EF02BB"/>
    <w:rsid w:val="00F1096F"/>
    <w:rsid w:val="00F14E45"/>
    <w:rsid w:val="00F45620"/>
    <w:rsid w:val="00F627C1"/>
    <w:rsid w:val="00F74DF8"/>
    <w:rsid w:val="00F92E81"/>
    <w:rsid w:val="00FC0B22"/>
    <w:rsid w:val="00FE6DE0"/>
    <w:rsid w:val="00FF539A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C51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2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2302F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DC5193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"/>
    <w:uiPriority w:val="99"/>
    <w:semiHidden/>
    <w:unhideWhenUsed/>
    <w:rsid w:val="00191A6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91A6A"/>
    <w:rPr>
      <w:sz w:val="18"/>
      <w:szCs w:val="18"/>
    </w:rPr>
  </w:style>
  <w:style w:type="table" w:styleId="a6">
    <w:name w:val="Table Grid"/>
    <w:basedOn w:val="a1"/>
    <w:uiPriority w:val="59"/>
    <w:rsid w:val="0035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C17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17315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17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173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C51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2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2302F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DC5193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"/>
    <w:uiPriority w:val="99"/>
    <w:semiHidden/>
    <w:unhideWhenUsed/>
    <w:rsid w:val="00191A6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91A6A"/>
    <w:rPr>
      <w:sz w:val="18"/>
      <w:szCs w:val="18"/>
    </w:rPr>
  </w:style>
  <w:style w:type="table" w:styleId="a6">
    <w:name w:val="Table Grid"/>
    <w:basedOn w:val="a1"/>
    <w:uiPriority w:val="59"/>
    <w:rsid w:val="0035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C17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17315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17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173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12210-2C89-4099-84FC-A47E2411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7</Pages>
  <Words>197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xushan</dc:creator>
  <cp:lastModifiedBy>徐山</cp:lastModifiedBy>
  <cp:revision>156</cp:revision>
  <cp:lastPrinted>2015-07-17T05:42:00Z</cp:lastPrinted>
  <dcterms:created xsi:type="dcterms:W3CDTF">2015-05-18T07:01:00Z</dcterms:created>
  <dcterms:modified xsi:type="dcterms:W3CDTF">2016-03-14T01:00:00Z</dcterms:modified>
</cp:coreProperties>
</file>