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E9" w:rsidRPr="003952C3" w:rsidRDefault="008226E9" w:rsidP="008226E9">
      <w:pPr>
        <w:jc w:val="left"/>
        <w:rPr>
          <w:rFonts w:ascii="宋体" w:hAnsi="宋体"/>
          <w:bCs/>
          <w:sz w:val="28"/>
          <w:szCs w:val="28"/>
        </w:rPr>
      </w:pPr>
      <w:r w:rsidRPr="003952C3"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 w:hint="eastAsia"/>
          <w:bCs/>
          <w:sz w:val="28"/>
          <w:szCs w:val="28"/>
        </w:rPr>
        <w:t>1</w:t>
      </w:r>
      <w:r w:rsidRPr="003952C3">
        <w:rPr>
          <w:rFonts w:ascii="宋体" w:hAnsi="宋体" w:hint="eastAsia"/>
          <w:bCs/>
          <w:sz w:val="28"/>
          <w:szCs w:val="28"/>
        </w:rPr>
        <w:t>：</w:t>
      </w:r>
      <w:proofErr w:type="gramStart"/>
      <w:r w:rsidRPr="003952C3">
        <w:rPr>
          <w:rFonts w:ascii="宋体" w:hAnsi="宋体" w:hint="eastAsia"/>
          <w:bCs/>
          <w:sz w:val="28"/>
          <w:szCs w:val="28"/>
        </w:rPr>
        <w:t>网报操作</w:t>
      </w:r>
      <w:proofErr w:type="gramEnd"/>
      <w:r w:rsidRPr="003952C3">
        <w:rPr>
          <w:rFonts w:ascii="宋体" w:hAnsi="宋体" w:hint="eastAsia"/>
          <w:bCs/>
          <w:sz w:val="28"/>
          <w:szCs w:val="28"/>
        </w:rPr>
        <w:t>说明</w:t>
      </w:r>
    </w:p>
    <w:p w:rsidR="008226E9" w:rsidRDefault="008226E9" w:rsidP="008226E9">
      <w:pPr>
        <w:ind w:firstLineChars="200" w:firstLine="560"/>
        <w:rPr>
          <w:sz w:val="28"/>
          <w:szCs w:val="28"/>
        </w:rPr>
      </w:pPr>
      <w:r w:rsidRPr="003952C3">
        <w:rPr>
          <w:rFonts w:hint="eastAsia"/>
          <w:sz w:val="28"/>
          <w:szCs w:val="28"/>
        </w:rPr>
        <w:t>1</w:t>
      </w:r>
      <w:r w:rsidRPr="003952C3">
        <w:rPr>
          <w:rFonts w:hint="eastAsia"/>
          <w:sz w:val="28"/>
          <w:szCs w:val="28"/>
        </w:rPr>
        <w:t>．启动电脑，进入系统后，打开“</w:t>
      </w:r>
      <w:r w:rsidRPr="003952C3">
        <w:rPr>
          <w:sz w:val="28"/>
          <w:szCs w:val="28"/>
        </w:rPr>
        <w:t>Internet Explorer</w:t>
      </w:r>
      <w:r w:rsidRPr="003952C3">
        <w:rPr>
          <w:rFonts w:hint="eastAsia"/>
          <w:sz w:val="28"/>
          <w:szCs w:val="28"/>
        </w:rPr>
        <w:t>”浏览器，在地址栏中登陆</w:t>
      </w:r>
      <w:r w:rsidRPr="00EE1943">
        <w:t xml:space="preserve"> </w:t>
      </w:r>
      <w:r w:rsidRPr="00EE1943">
        <w:rPr>
          <w:sz w:val="28"/>
          <w:szCs w:val="28"/>
        </w:rPr>
        <w:t>http://jw.ncc.edu.cn/jwglxt/</w:t>
      </w:r>
      <w:r>
        <w:rPr>
          <w:rFonts w:hint="eastAsia"/>
          <w:sz w:val="28"/>
          <w:szCs w:val="28"/>
        </w:rPr>
        <w:t>，然后敲回车键，浏览器即显示如图</w:t>
      </w:r>
      <w:r>
        <w:rPr>
          <w:rFonts w:hint="eastAsia"/>
          <w:sz w:val="28"/>
          <w:szCs w:val="28"/>
        </w:rPr>
        <w:t>1</w:t>
      </w:r>
      <w:r w:rsidRPr="003952C3">
        <w:rPr>
          <w:rFonts w:hint="eastAsia"/>
          <w:sz w:val="28"/>
          <w:szCs w:val="28"/>
        </w:rPr>
        <w:t>。</w:t>
      </w:r>
    </w:p>
    <w:p w:rsidR="008226E9" w:rsidRDefault="008226E9" w:rsidP="008226E9">
      <w:pPr>
        <w:ind w:firstLineChars="200" w:firstLine="420"/>
        <w:rPr>
          <w:noProof/>
        </w:rPr>
      </w:pPr>
      <w:r>
        <w:rPr>
          <w:noProof/>
        </w:rPr>
        <w:drawing>
          <wp:inline distT="0" distB="0" distL="0" distR="0" wp14:anchorId="402922E5" wp14:editId="052C790C">
            <wp:extent cx="4914900" cy="24574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E9" w:rsidRPr="00EE1943" w:rsidRDefault="008226E9" w:rsidP="008226E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1</w:t>
      </w:r>
    </w:p>
    <w:p w:rsidR="008226E9" w:rsidRDefault="008226E9" w:rsidP="008226E9">
      <w:pPr>
        <w:ind w:firstLineChars="200" w:firstLine="560"/>
        <w:rPr>
          <w:sz w:val="28"/>
          <w:szCs w:val="28"/>
        </w:rPr>
      </w:pPr>
      <w:r w:rsidRPr="003952C3">
        <w:rPr>
          <w:rFonts w:hint="eastAsia"/>
          <w:sz w:val="28"/>
          <w:szCs w:val="28"/>
        </w:rPr>
        <w:t>2</w:t>
      </w:r>
      <w:r w:rsidRPr="003952C3">
        <w:rPr>
          <w:rFonts w:hint="eastAsia"/>
          <w:sz w:val="28"/>
          <w:szCs w:val="28"/>
        </w:rPr>
        <w:t>．输入用户名（为学号）、密码（初始密码为</w:t>
      </w:r>
      <w:r>
        <w:rPr>
          <w:rFonts w:hint="eastAsia"/>
          <w:sz w:val="28"/>
          <w:szCs w:val="28"/>
        </w:rPr>
        <w:t>888888</w:t>
      </w:r>
      <w:r w:rsidRPr="003952C3">
        <w:rPr>
          <w:rFonts w:hint="eastAsia"/>
          <w:sz w:val="28"/>
          <w:szCs w:val="28"/>
        </w:rPr>
        <w:t>）后点击登录</w:t>
      </w:r>
      <w:r>
        <w:rPr>
          <w:rFonts w:hint="eastAsia"/>
          <w:sz w:val="28"/>
          <w:szCs w:val="28"/>
        </w:rPr>
        <w:t>，如图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。</w:t>
      </w:r>
    </w:p>
    <w:p w:rsidR="008226E9" w:rsidRDefault="008226E9" w:rsidP="008226E9">
      <w:pPr>
        <w:ind w:firstLineChars="200" w:firstLine="420"/>
        <w:rPr>
          <w:noProof/>
        </w:rPr>
      </w:pPr>
      <w:r>
        <w:rPr>
          <w:noProof/>
        </w:rPr>
        <w:drawing>
          <wp:inline distT="0" distB="0" distL="0" distR="0" wp14:anchorId="162C6A46" wp14:editId="40F5B9A6">
            <wp:extent cx="4276725" cy="22764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E9" w:rsidRPr="00E90FC2" w:rsidRDefault="008226E9" w:rsidP="008226E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2</w:t>
      </w:r>
    </w:p>
    <w:p w:rsidR="008226E9" w:rsidRDefault="008226E9" w:rsidP="008226E9">
      <w:pPr>
        <w:ind w:firstLineChars="200" w:firstLine="560"/>
        <w:jc w:val="left"/>
        <w:rPr>
          <w:rFonts w:ascii="宋体" w:hAnsi="宋体"/>
          <w:bCs/>
          <w:sz w:val="28"/>
          <w:szCs w:val="28"/>
        </w:rPr>
      </w:pPr>
    </w:p>
    <w:p w:rsidR="008226E9" w:rsidRPr="003952C3" w:rsidRDefault="008226E9" w:rsidP="008226E9">
      <w:pPr>
        <w:ind w:firstLineChars="200" w:firstLine="560"/>
        <w:jc w:val="left"/>
        <w:rPr>
          <w:rFonts w:ascii="宋体" w:hAnsi="宋体"/>
          <w:bCs/>
          <w:sz w:val="28"/>
          <w:szCs w:val="28"/>
        </w:rPr>
      </w:pPr>
      <w:r w:rsidRPr="003952C3">
        <w:rPr>
          <w:rFonts w:ascii="宋体" w:hAnsi="宋体" w:hint="eastAsia"/>
          <w:bCs/>
          <w:sz w:val="28"/>
          <w:szCs w:val="28"/>
        </w:rPr>
        <w:t>3.点击“</w:t>
      </w:r>
      <w:r>
        <w:rPr>
          <w:rFonts w:ascii="宋体" w:hAnsi="宋体" w:hint="eastAsia"/>
          <w:bCs/>
          <w:sz w:val="28"/>
          <w:szCs w:val="28"/>
        </w:rPr>
        <w:t>报名申请</w:t>
      </w:r>
      <w:r w:rsidRPr="003952C3">
        <w:rPr>
          <w:rFonts w:ascii="宋体" w:hAnsi="宋体" w:hint="eastAsia"/>
          <w:bCs/>
          <w:sz w:val="28"/>
          <w:szCs w:val="28"/>
        </w:rPr>
        <w:t>-</w:t>
      </w:r>
      <w:r>
        <w:rPr>
          <w:rFonts w:ascii="宋体" w:hAnsi="宋体" w:hint="eastAsia"/>
          <w:bCs/>
          <w:sz w:val="28"/>
          <w:szCs w:val="28"/>
        </w:rPr>
        <w:t>考级项目报名</w:t>
      </w:r>
      <w:r w:rsidRPr="003952C3">
        <w:rPr>
          <w:rFonts w:ascii="宋体" w:hAnsi="宋体" w:hint="eastAsia"/>
          <w:bCs/>
          <w:sz w:val="28"/>
          <w:szCs w:val="28"/>
        </w:rPr>
        <w:t>”进入报名界面</w:t>
      </w:r>
      <w:r>
        <w:rPr>
          <w:rFonts w:ascii="宋体" w:hAnsi="宋体" w:hint="eastAsia"/>
          <w:bCs/>
          <w:sz w:val="28"/>
          <w:szCs w:val="28"/>
        </w:rPr>
        <w:t>，如</w:t>
      </w: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。</w:t>
      </w:r>
    </w:p>
    <w:p w:rsidR="008226E9" w:rsidRDefault="008226E9" w:rsidP="008226E9">
      <w:pPr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2DDFF451" wp14:editId="03AC8732">
            <wp:extent cx="4943475" cy="1999704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99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E9" w:rsidRDefault="008226E9" w:rsidP="008226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3</w:t>
      </w:r>
    </w:p>
    <w:p w:rsidR="008226E9" w:rsidRPr="003952C3" w:rsidRDefault="008226E9" w:rsidP="008226E9">
      <w:pPr>
        <w:jc w:val="left"/>
        <w:rPr>
          <w:noProof/>
        </w:rPr>
      </w:pPr>
      <w:r>
        <w:rPr>
          <w:rFonts w:hint="eastAsia"/>
          <w:sz w:val="28"/>
          <w:szCs w:val="28"/>
        </w:rPr>
        <w:t>选择需要报名的语种点击报名按钮，如图</w:t>
      </w:r>
      <w:r>
        <w:rPr>
          <w:rFonts w:hint="eastAsia"/>
          <w:sz w:val="28"/>
          <w:szCs w:val="28"/>
        </w:rPr>
        <w:t>4</w:t>
      </w:r>
    </w:p>
    <w:p w:rsidR="008226E9" w:rsidRDefault="008226E9" w:rsidP="008226E9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0CCB2C62" wp14:editId="69726D50">
            <wp:extent cx="4695825" cy="1939202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4101" cy="19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E9" w:rsidRPr="003952C3" w:rsidRDefault="008226E9" w:rsidP="008226E9">
      <w:pPr>
        <w:jc w:val="center"/>
        <w:rPr>
          <w:noProof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4</w:t>
      </w:r>
    </w:p>
    <w:p w:rsidR="008226E9" w:rsidRPr="007D216D" w:rsidRDefault="008226E9" w:rsidP="008226E9">
      <w:pPr>
        <w:jc w:val="left"/>
        <w:rPr>
          <w:sz w:val="28"/>
          <w:szCs w:val="28"/>
        </w:rPr>
      </w:pPr>
      <w:r w:rsidRPr="007D216D">
        <w:rPr>
          <w:rFonts w:hint="eastAsia"/>
          <w:sz w:val="28"/>
          <w:szCs w:val="28"/>
        </w:rPr>
        <w:t>阅读报名说明，点击同意按钮，如</w:t>
      </w: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5</w:t>
      </w:r>
    </w:p>
    <w:p w:rsidR="008226E9" w:rsidRDefault="008226E9" w:rsidP="008226E9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65D87B5D" wp14:editId="3D018ECE">
            <wp:extent cx="4379950" cy="23050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6197" cy="230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E9" w:rsidRDefault="008226E9" w:rsidP="008226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5</w:t>
      </w:r>
    </w:p>
    <w:p w:rsidR="008226E9" w:rsidRDefault="008226E9" w:rsidP="008226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输入身份证号码（需与学籍信息库一致），手机号码后点击提交申请</w:t>
      </w:r>
      <w:r>
        <w:rPr>
          <w:rFonts w:hint="eastAsia"/>
          <w:sz w:val="28"/>
          <w:szCs w:val="28"/>
        </w:rPr>
        <w:lastRenderedPageBreak/>
        <w:t>按钮提交报名信息，如图</w:t>
      </w:r>
      <w:r>
        <w:rPr>
          <w:rFonts w:hint="eastAsia"/>
          <w:sz w:val="28"/>
          <w:szCs w:val="28"/>
        </w:rPr>
        <w:t>6</w:t>
      </w:r>
    </w:p>
    <w:p w:rsidR="008226E9" w:rsidRDefault="008226E9" w:rsidP="008226E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FD03D83" wp14:editId="72D4D222">
            <wp:extent cx="5486400" cy="1771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6</w:t>
      </w:r>
    </w:p>
    <w:p w:rsidR="008226E9" w:rsidRDefault="008226E9" w:rsidP="008226E9">
      <w:pPr>
        <w:jc w:val="left"/>
        <w:rPr>
          <w:noProof/>
        </w:rPr>
      </w:pPr>
      <w:r>
        <w:rPr>
          <w:rFonts w:hint="eastAsia"/>
          <w:sz w:val="28"/>
          <w:szCs w:val="28"/>
        </w:rPr>
        <w:t>提交报名后等待教务处审核，如图</w:t>
      </w:r>
      <w:r>
        <w:rPr>
          <w:rFonts w:hint="eastAsia"/>
          <w:sz w:val="28"/>
          <w:szCs w:val="28"/>
        </w:rPr>
        <w:t>7</w:t>
      </w:r>
    </w:p>
    <w:p w:rsidR="008226E9" w:rsidRPr="003952C3" w:rsidRDefault="008226E9" w:rsidP="008226E9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698E52D1" wp14:editId="140C0E7F">
            <wp:extent cx="5274310" cy="326592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E9" w:rsidRPr="003952C3" w:rsidRDefault="008226E9" w:rsidP="008226E9">
      <w:pPr>
        <w:jc w:val="center"/>
        <w:rPr>
          <w:noProof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7</w:t>
      </w:r>
    </w:p>
    <w:p w:rsidR="008226E9" w:rsidRPr="00D96E56" w:rsidRDefault="008226E9" w:rsidP="008226E9">
      <w:pPr>
        <w:spacing w:line="520" w:lineRule="exact"/>
        <w:ind w:firstLineChars="200" w:firstLine="560"/>
        <w:jc w:val="right"/>
        <w:rPr>
          <w:rStyle w:val="a5"/>
          <w:sz w:val="28"/>
          <w:szCs w:val="28"/>
        </w:rPr>
      </w:pPr>
    </w:p>
    <w:p w:rsidR="000439F6" w:rsidRDefault="000439F6">
      <w:bookmarkStart w:id="0" w:name="_GoBack"/>
      <w:bookmarkEnd w:id="0"/>
    </w:p>
    <w:sectPr w:rsidR="00043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AA" w:rsidRDefault="00943FAA" w:rsidP="008226E9">
      <w:r>
        <w:separator/>
      </w:r>
    </w:p>
  </w:endnote>
  <w:endnote w:type="continuationSeparator" w:id="0">
    <w:p w:rsidR="00943FAA" w:rsidRDefault="00943FAA" w:rsidP="0082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AA" w:rsidRDefault="00943FAA" w:rsidP="008226E9">
      <w:r>
        <w:separator/>
      </w:r>
    </w:p>
  </w:footnote>
  <w:footnote w:type="continuationSeparator" w:id="0">
    <w:p w:rsidR="00943FAA" w:rsidRDefault="00943FAA" w:rsidP="0082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1"/>
    <w:rsid w:val="000439F6"/>
    <w:rsid w:val="003230C8"/>
    <w:rsid w:val="008226E9"/>
    <w:rsid w:val="00943FAA"/>
    <w:rsid w:val="00D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6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6E9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226E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2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26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6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6E9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226E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2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26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2018-12-17T07:25:00Z</dcterms:created>
  <dcterms:modified xsi:type="dcterms:W3CDTF">2018-12-17T07:25:00Z</dcterms:modified>
</cp:coreProperties>
</file>